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CCE" w:rsidRPr="00970051" w:rsidRDefault="00AF646B" w:rsidP="003F5925">
      <w:pPr>
        <w:ind w:left="-567"/>
        <w:jc w:val="center"/>
        <w:rPr>
          <w:rFonts w:hAnsi="Times New Roman" w:cs="Times New Roman"/>
          <w:color w:val="000000"/>
          <w:sz w:val="20"/>
          <w:szCs w:val="20"/>
          <w:lang w:val="ru-RU"/>
        </w:rPr>
      </w:pPr>
      <w:r>
        <w:rPr>
          <w:rFonts w:hAnsi="Times New Roman" w:cs="Times New Roman"/>
          <w:b/>
          <w:bCs/>
          <w:color w:val="000000"/>
          <w:sz w:val="20"/>
          <w:szCs w:val="20"/>
          <w:lang w:val="ru-RU"/>
        </w:rPr>
        <w:t xml:space="preserve">     </w:t>
      </w:r>
      <w:r w:rsidR="00071BFC">
        <w:rPr>
          <w:rFonts w:hAnsi="Times New Roman" w:cs="Times New Roman"/>
          <w:b/>
          <w:bCs/>
          <w:color w:val="000000"/>
          <w:sz w:val="20"/>
          <w:szCs w:val="20"/>
          <w:lang w:val="ru-RU"/>
        </w:rPr>
        <w:t xml:space="preserve">      </w:t>
      </w:r>
      <w:r w:rsidR="00970051" w:rsidRPr="00970051">
        <w:rPr>
          <w:rFonts w:hAnsi="Times New Roman" w:cs="Times New Roman"/>
          <w:b/>
          <w:bCs/>
          <w:color w:val="000000"/>
          <w:sz w:val="20"/>
          <w:szCs w:val="20"/>
          <w:lang w:val="ru-RU"/>
        </w:rPr>
        <w:t xml:space="preserve">Договор № </w:t>
      </w:r>
      <w:r w:rsidR="00970051" w:rsidRPr="00970051">
        <w:rPr>
          <w:rFonts w:hAnsi="Times New Roman" w:cs="Times New Roman"/>
          <w:color w:val="000000"/>
          <w:sz w:val="20"/>
          <w:szCs w:val="20"/>
          <w:lang w:val="ru-RU"/>
        </w:rPr>
        <w:t>___</w:t>
      </w:r>
      <w:r w:rsidR="00970051" w:rsidRPr="00970051">
        <w:rPr>
          <w:sz w:val="20"/>
          <w:szCs w:val="20"/>
          <w:lang w:val="ru-RU"/>
        </w:rPr>
        <w:br/>
      </w:r>
      <w:r w:rsidR="00970051" w:rsidRPr="00970051">
        <w:rPr>
          <w:rFonts w:hAnsi="Times New Roman" w:cs="Times New Roman"/>
          <w:b/>
          <w:bCs/>
          <w:color w:val="000000"/>
          <w:sz w:val="20"/>
          <w:szCs w:val="20"/>
          <w:lang w:val="ru-RU"/>
        </w:rPr>
        <w:t>об образовании по</w:t>
      </w:r>
      <w:r w:rsidR="00970051" w:rsidRPr="00970051">
        <w:rPr>
          <w:rFonts w:hAnsi="Times New Roman" w:cs="Times New Roman"/>
          <w:b/>
          <w:bCs/>
          <w:color w:val="000000"/>
          <w:sz w:val="20"/>
          <w:szCs w:val="20"/>
        </w:rPr>
        <w:t> </w:t>
      </w:r>
      <w:r w:rsidR="00970051" w:rsidRPr="00970051">
        <w:rPr>
          <w:rFonts w:hAnsi="Times New Roman" w:cs="Times New Roman"/>
          <w:b/>
          <w:bCs/>
          <w:color w:val="000000"/>
          <w:sz w:val="20"/>
          <w:szCs w:val="20"/>
          <w:lang w:val="ru-RU"/>
        </w:rPr>
        <w:t>образовательным программам</w:t>
      </w:r>
      <w:r w:rsidR="00970051" w:rsidRPr="00970051">
        <w:rPr>
          <w:sz w:val="20"/>
          <w:szCs w:val="20"/>
          <w:lang w:val="ru-RU"/>
        </w:rPr>
        <w:br/>
      </w:r>
      <w:r w:rsidR="00970051" w:rsidRPr="00970051">
        <w:rPr>
          <w:rFonts w:hAnsi="Times New Roman" w:cs="Times New Roman"/>
          <w:b/>
          <w:bCs/>
          <w:color w:val="000000"/>
          <w:sz w:val="20"/>
          <w:szCs w:val="20"/>
          <w:lang w:val="ru-RU"/>
        </w:rPr>
        <w:t>дошкольного образования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307"/>
        <w:gridCol w:w="833"/>
      </w:tblGrid>
      <w:tr w:rsidR="0027048E" w:rsidRPr="009A448F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67CCE" w:rsidRPr="009A448F" w:rsidRDefault="00970051">
            <w:pPr>
              <w:rPr>
                <w:sz w:val="20"/>
                <w:szCs w:val="20"/>
              </w:rPr>
            </w:pPr>
            <w:r w:rsidRPr="009A448F">
              <w:rPr>
                <w:rFonts w:hAnsi="Times New Roman" w:cs="Times New Roman"/>
                <w:color w:val="000000"/>
                <w:sz w:val="20"/>
                <w:szCs w:val="20"/>
              </w:rPr>
              <w:t>_</w:t>
            </w:r>
            <w:proofErr w:type="spellStart"/>
            <w:r w:rsidR="0027048E" w:rsidRPr="009A448F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п.Ильинский</w:t>
            </w:r>
            <w:proofErr w:type="spellEnd"/>
            <w:r w:rsidR="0027048E" w:rsidRPr="009A448F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                                                                        </w:t>
            </w: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                                          </w:t>
            </w:r>
            <w:r w:rsidR="0027048E" w:rsidRPr="009A448F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«</w:t>
            </w:r>
            <w:r w:rsidRPr="009A448F">
              <w:rPr>
                <w:rFonts w:hAnsi="Times New Roman" w:cs="Times New Roman"/>
                <w:color w:val="000000"/>
                <w:sz w:val="20"/>
                <w:szCs w:val="20"/>
              </w:rPr>
              <w:t>___</w:t>
            </w:r>
            <w:r w:rsidR="0027048E" w:rsidRPr="009A448F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»</w:t>
            </w:r>
            <w:r w:rsidRPr="009A448F">
              <w:rPr>
                <w:rFonts w:hAnsi="Times New Roman" w:cs="Times New Roman"/>
                <w:color w:val="000000"/>
                <w:sz w:val="20"/>
                <w:szCs w:val="20"/>
              </w:rPr>
              <w:t>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D67CCE" w:rsidRPr="009A448F" w:rsidRDefault="00890059">
            <w:pPr>
              <w:rPr>
                <w:sz w:val="20"/>
                <w:szCs w:val="20"/>
              </w:rPr>
            </w:pPr>
            <w:r>
              <w:rPr>
                <w:rFonts w:hAnsi="Times New Roman" w:cs="Times New Roman"/>
                <w:color w:val="000000"/>
                <w:sz w:val="20"/>
                <w:szCs w:val="20"/>
              </w:rPr>
              <w:t xml:space="preserve"> 20</w:t>
            </w:r>
            <w:r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___</w:t>
            </w:r>
            <w:r w:rsidR="0027048E" w:rsidRPr="009A448F">
              <w:rPr>
                <w:rFonts w:hAnsi="Times New Roman" w:cs="Times New Roman"/>
                <w:color w:val="000000"/>
                <w:sz w:val="20"/>
                <w:szCs w:val="20"/>
              </w:rPr>
              <w:t>г.</w:t>
            </w:r>
          </w:p>
        </w:tc>
      </w:tr>
    </w:tbl>
    <w:p w:rsidR="0027048E" w:rsidRPr="009A448F" w:rsidRDefault="0027048E" w:rsidP="0027048E">
      <w:pPr>
        <w:autoSpaceDE w:val="0"/>
        <w:spacing w:before="0" w:beforeAutospacing="0" w:after="200" w:afterAutospacing="0"/>
        <w:ind w:firstLine="567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 w:rsidRPr="0027048E">
        <w:rPr>
          <w:rFonts w:ascii="Times New Roman" w:eastAsia="Times New Roman" w:hAnsi="Times New Roman" w:cs="Times New Roman"/>
          <w:sz w:val="20"/>
          <w:szCs w:val="20"/>
          <w:lang w:val="ru-RU"/>
        </w:rPr>
        <w:t>Муниципальное бюджетное дошкольное образовательное учреждение (детский сад «Солнышко») осуществляющее   образовательную   деятельность  (далее  -  образовательная организация) на основании лицензии от 17.03.2016года серия 59Л01 №0003021, выданной Государственной инспекцией по надзору и контролю в сфере образования Пермского края, именуемое в дальнейшем "Исполнитель", в лице заведующей   Безгодовой Эльвиры Михайловны, действующей на основании Устава и родители (законные представители), именуемые в дальнейшем "Заказчик", в лице</w:t>
      </w:r>
      <w:r w:rsidRPr="0027048E">
        <w:rPr>
          <w:rFonts w:ascii="Calibri" w:eastAsia="Times New Roman" w:hAnsi="Calibri" w:cs="Times New Roman"/>
          <w:sz w:val="20"/>
          <w:szCs w:val="20"/>
          <w:lang w:val="ru-RU"/>
        </w:rPr>
        <w:t xml:space="preserve"> </w:t>
      </w:r>
      <w:r w:rsidRPr="0027048E">
        <w:rPr>
          <w:rFonts w:ascii="Times New Roman" w:eastAsia="Times New Roman" w:hAnsi="Times New Roman" w:cs="Times New Roman"/>
          <w:sz w:val="20"/>
          <w:szCs w:val="20"/>
          <w:lang w:val="ru-RU"/>
        </w:rPr>
        <w:t>_____________________________________________________________________________</w:t>
      </w:r>
    </w:p>
    <w:p w:rsidR="00CC477D" w:rsidRDefault="0027048E" w:rsidP="00CC477D">
      <w:pPr>
        <w:autoSpaceDE w:val="0"/>
        <w:spacing w:before="0" w:beforeAutospacing="0" w:after="200" w:afterAutospacing="0"/>
        <w:contextualSpacing/>
        <w:jc w:val="both"/>
        <w:rPr>
          <w:rFonts w:hAnsi="Times New Roman" w:cs="Times New Roman"/>
          <w:color w:val="000000"/>
          <w:sz w:val="20"/>
          <w:szCs w:val="20"/>
          <w:lang w:val="ru-RU"/>
        </w:rPr>
      </w:pPr>
      <w:proofErr w:type="gramStart"/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д</w:t>
      </w:r>
      <w:r w:rsidR="00970051" w:rsidRPr="009A448F">
        <w:rPr>
          <w:rFonts w:hAnsi="Times New Roman" w:cs="Times New Roman"/>
          <w:color w:val="000000"/>
          <w:sz w:val="20"/>
          <w:szCs w:val="20"/>
          <w:lang w:val="ru-RU"/>
        </w:rPr>
        <w:t>ействующий</w:t>
      </w:r>
      <w:proofErr w:type="gramEnd"/>
      <w:r w:rsidR="00970051" w:rsidRPr="009A448F">
        <w:rPr>
          <w:rFonts w:hAnsi="Times New Roman" w:cs="Times New Roman"/>
          <w:color w:val="000000"/>
          <w:sz w:val="20"/>
          <w:szCs w:val="20"/>
          <w:lang w:val="ru-RU"/>
        </w:rPr>
        <w:t>(</w:t>
      </w:r>
      <w:proofErr w:type="spellStart"/>
      <w:r w:rsidR="00970051" w:rsidRPr="009A448F">
        <w:rPr>
          <w:rFonts w:hAnsi="Times New Roman" w:cs="Times New Roman"/>
          <w:color w:val="000000"/>
          <w:sz w:val="20"/>
          <w:szCs w:val="20"/>
          <w:lang w:val="ru-RU"/>
        </w:rPr>
        <w:t>ая</w:t>
      </w:r>
      <w:proofErr w:type="spellEnd"/>
      <w:r w:rsidR="00970051" w:rsidRPr="009A448F">
        <w:rPr>
          <w:rFonts w:hAnsi="Times New Roman" w:cs="Times New Roman"/>
          <w:color w:val="000000"/>
          <w:sz w:val="20"/>
          <w:szCs w:val="20"/>
          <w:lang w:val="ru-RU"/>
        </w:rPr>
        <w:t>) в</w:t>
      </w:r>
      <w:r w:rsidR="00970051" w:rsidRPr="009A448F">
        <w:rPr>
          <w:rFonts w:hAnsi="Times New Roman" w:cs="Times New Roman"/>
          <w:color w:val="000000"/>
          <w:sz w:val="20"/>
          <w:szCs w:val="20"/>
        </w:rPr>
        <w:t> </w:t>
      </w:r>
      <w:r w:rsidR="00970051" w:rsidRPr="009A448F">
        <w:rPr>
          <w:rFonts w:hAnsi="Times New Roman" w:cs="Times New Roman"/>
          <w:color w:val="000000"/>
          <w:sz w:val="20"/>
          <w:szCs w:val="20"/>
          <w:lang w:val="ru-RU"/>
        </w:rPr>
        <w:t>интересах несовершеннолетнего _________________________________________</w:t>
      </w:r>
      <w:r w:rsidR="00970051">
        <w:rPr>
          <w:rFonts w:hAnsi="Times New Roman" w:cs="Times New Roman"/>
          <w:color w:val="000000"/>
          <w:sz w:val="20"/>
          <w:szCs w:val="20"/>
          <w:lang w:val="ru-RU"/>
        </w:rPr>
        <w:t>______________________________________________________________________________</w:t>
      </w:r>
      <w:r w:rsidR="00970051" w:rsidRPr="009A448F">
        <w:rPr>
          <w:rFonts w:hAnsi="Times New Roman" w:cs="Times New Roman"/>
          <w:color w:val="000000"/>
          <w:sz w:val="20"/>
          <w:szCs w:val="20"/>
          <w:lang w:val="ru-RU"/>
        </w:rPr>
        <w:t xml:space="preserve"> рождения, проживающего по</w:t>
      </w:r>
      <w:r w:rsidR="00970051" w:rsidRPr="009A448F">
        <w:rPr>
          <w:rFonts w:hAnsi="Times New Roman" w:cs="Times New Roman"/>
          <w:color w:val="000000"/>
          <w:sz w:val="20"/>
          <w:szCs w:val="20"/>
        </w:rPr>
        <w:t> </w:t>
      </w:r>
      <w:r w:rsidR="00970051" w:rsidRPr="009A448F">
        <w:rPr>
          <w:rFonts w:hAnsi="Times New Roman" w:cs="Times New Roman"/>
          <w:color w:val="000000"/>
          <w:sz w:val="20"/>
          <w:szCs w:val="20"/>
          <w:lang w:val="ru-RU"/>
        </w:rPr>
        <w:t>адресу: _________________________________________________, именуемого в</w:t>
      </w:r>
      <w:r w:rsidR="00970051" w:rsidRPr="009A448F">
        <w:rPr>
          <w:rFonts w:hAnsi="Times New Roman" w:cs="Times New Roman"/>
          <w:color w:val="000000"/>
          <w:sz w:val="20"/>
          <w:szCs w:val="20"/>
        </w:rPr>
        <w:t> </w:t>
      </w:r>
      <w:r w:rsidR="00970051" w:rsidRPr="009A448F">
        <w:rPr>
          <w:rFonts w:hAnsi="Times New Roman" w:cs="Times New Roman"/>
          <w:color w:val="000000"/>
          <w:sz w:val="20"/>
          <w:szCs w:val="20"/>
          <w:lang w:val="ru-RU"/>
        </w:rPr>
        <w:t>дальнейшем «Воспитанник», совместно именуемые Стороны, заключили настоящий Договор о</w:t>
      </w:r>
      <w:r w:rsidR="00970051" w:rsidRPr="009A448F">
        <w:rPr>
          <w:rFonts w:hAnsi="Times New Roman" w:cs="Times New Roman"/>
          <w:color w:val="000000"/>
          <w:sz w:val="20"/>
          <w:szCs w:val="20"/>
        </w:rPr>
        <w:t> </w:t>
      </w:r>
      <w:r w:rsidR="00970051" w:rsidRPr="009A448F">
        <w:rPr>
          <w:rFonts w:hAnsi="Times New Roman" w:cs="Times New Roman"/>
          <w:color w:val="000000"/>
          <w:sz w:val="20"/>
          <w:szCs w:val="20"/>
          <w:lang w:val="ru-RU"/>
        </w:rPr>
        <w:t>нижеследующем:</w:t>
      </w:r>
    </w:p>
    <w:p w:rsidR="00D67CCE" w:rsidRPr="009A448F" w:rsidRDefault="00970051" w:rsidP="00CC477D">
      <w:pPr>
        <w:autoSpaceDE w:val="0"/>
        <w:spacing w:before="0" w:beforeAutospacing="0" w:after="200" w:afterAutospacing="0"/>
        <w:contextualSpacing/>
        <w:jc w:val="center"/>
        <w:rPr>
          <w:rFonts w:hAnsi="Times New Roman" w:cs="Times New Roman"/>
          <w:color w:val="000000"/>
          <w:sz w:val="20"/>
          <w:szCs w:val="20"/>
          <w:lang w:val="ru-RU"/>
        </w:rPr>
      </w:pPr>
      <w:r w:rsidRPr="009A448F">
        <w:rPr>
          <w:rFonts w:hAnsi="Times New Roman" w:cs="Times New Roman"/>
          <w:b/>
          <w:bCs/>
          <w:color w:val="000000"/>
          <w:sz w:val="20"/>
          <w:szCs w:val="20"/>
        </w:rPr>
        <w:t>I</w:t>
      </w:r>
      <w:r w:rsidRPr="009A448F">
        <w:rPr>
          <w:rFonts w:hAnsi="Times New Roman" w:cs="Times New Roman"/>
          <w:b/>
          <w:bCs/>
          <w:color w:val="000000"/>
          <w:sz w:val="20"/>
          <w:szCs w:val="20"/>
          <w:lang w:val="ru-RU"/>
        </w:rPr>
        <w:t>. Предмет Договора</w:t>
      </w:r>
    </w:p>
    <w:p w:rsidR="003F5925" w:rsidRDefault="00970051" w:rsidP="003F5925">
      <w:pPr>
        <w:contextualSpacing/>
        <w:jc w:val="both"/>
        <w:rPr>
          <w:sz w:val="20"/>
          <w:szCs w:val="20"/>
          <w:lang w:val="ru-RU"/>
        </w:rPr>
      </w:pP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1.1. Предметом договора являются отношения, возникающие при осуществлении образовательной деятельности по реализации образовательной программы дошкольного образования (далее –</w:t>
      </w:r>
      <w:r w:rsidRPr="009A448F">
        <w:rPr>
          <w:rFonts w:hAnsi="Times New Roman" w:cs="Times New Roman"/>
          <w:color w:val="000000"/>
          <w:sz w:val="20"/>
          <w:szCs w:val="20"/>
        </w:rPr>
        <w:t> </w:t>
      </w: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образовательная программа)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(далее соответственно –</w:t>
      </w:r>
      <w:r w:rsidRPr="009A448F">
        <w:rPr>
          <w:rFonts w:hAnsi="Times New Roman" w:cs="Times New Roman"/>
          <w:color w:val="000000"/>
          <w:sz w:val="20"/>
          <w:szCs w:val="20"/>
        </w:rPr>
        <w:t> </w:t>
      </w: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ФГОС дошкольного образования, ФОП ДО), содержании Воспитанника в образовательной организации, а также при осуществлении присмотра и ухода за Воспитанником.</w:t>
      </w:r>
      <w:r w:rsidR="00E50106">
        <w:rPr>
          <w:rFonts w:hAnsi="Times New Roman" w:cs="Times New Roman"/>
          <w:color w:val="000000"/>
          <w:sz w:val="20"/>
          <w:szCs w:val="20"/>
          <w:lang w:val="ru-RU"/>
        </w:rPr>
        <w:t xml:space="preserve">                                                                                                                                                    </w:t>
      </w:r>
      <w:r w:rsidRPr="00970051">
        <w:rPr>
          <w:sz w:val="20"/>
          <w:szCs w:val="20"/>
          <w:lang w:val="ru-RU"/>
        </w:rPr>
        <w:t>1.2.Форма</w:t>
      </w:r>
      <w:r w:rsidR="00E50106">
        <w:rPr>
          <w:sz w:val="20"/>
          <w:szCs w:val="20"/>
          <w:lang w:val="ru-RU"/>
        </w:rPr>
        <w:t xml:space="preserve"> </w:t>
      </w:r>
      <w:r w:rsidRPr="00970051">
        <w:rPr>
          <w:sz w:val="20"/>
          <w:szCs w:val="20"/>
          <w:lang w:val="ru-RU"/>
        </w:rPr>
        <w:t>обучения очная.</w:t>
      </w:r>
      <w:r w:rsidR="00E50106">
        <w:rPr>
          <w:sz w:val="20"/>
          <w:szCs w:val="20"/>
          <w:lang w:val="ru-RU"/>
        </w:rPr>
        <w:t xml:space="preserve">     </w:t>
      </w:r>
    </w:p>
    <w:p w:rsidR="00D67CCE" w:rsidRPr="00970051" w:rsidRDefault="00E50106" w:rsidP="003F5925">
      <w:pPr>
        <w:contextualSpacing/>
        <w:jc w:val="both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</w:t>
      </w:r>
      <w:r w:rsidR="00970051" w:rsidRPr="00970051">
        <w:rPr>
          <w:sz w:val="20"/>
          <w:szCs w:val="20"/>
          <w:lang w:val="ru-RU"/>
        </w:rPr>
        <w:t xml:space="preserve">1.3. Наименование образовательной программы: </w:t>
      </w:r>
      <w:r w:rsidR="0027048E" w:rsidRPr="00970051">
        <w:rPr>
          <w:sz w:val="20"/>
          <w:szCs w:val="20"/>
          <w:lang w:val="ru-RU"/>
        </w:rPr>
        <w:t>Федеральная образовательная программа дошкольного образования, утвержденная приказом министерства просвещения Российской Федерации от 25 ноября 2022 г. № 1028</w:t>
      </w:r>
      <w:r w:rsidR="00970051" w:rsidRPr="00970051">
        <w:rPr>
          <w:sz w:val="20"/>
          <w:szCs w:val="20"/>
          <w:lang w:val="ru-RU"/>
        </w:rPr>
        <w:t>.</w:t>
      </w:r>
    </w:p>
    <w:p w:rsidR="00D67CCE" w:rsidRPr="009A448F" w:rsidRDefault="00970051" w:rsidP="003F5925">
      <w:pPr>
        <w:contextualSpacing/>
        <w:rPr>
          <w:rFonts w:hAnsi="Times New Roman" w:cs="Times New Roman"/>
          <w:color w:val="000000"/>
          <w:sz w:val="20"/>
          <w:szCs w:val="20"/>
          <w:lang w:val="ru-RU"/>
        </w:rPr>
      </w:pP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1.4. Срок освоения образовательной программы (продолжительность обучения) на</w:t>
      </w:r>
      <w:r w:rsidRPr="009A448F">
        <w:rPr>
          <w:rFonts w:hAnsi="Times New Roman" w:cs="Times New Roman"/>
          <w:color w:val="000000"/>
          <w:sz w:val="20"/>
          <w:szCs w:val="20"/>
        </w:rPr>
        <w:t> </w:t>
      </w: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момент</w:t>
      </w:r>
      <w:r w:rsidRPr="009A448F">
        <w:rPr>
          <w:rFonts w:hAnsi="Times New Roman" w:cs="Times New Roman"/>
          <w:color w:val="000000"/>
          <w:sz w:val="20"/>
          <w:szCs w:val="20"/>
        </w:rPr>
        <w:t> </w:t>
      </w: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подписания настоящего Договора составляет _</w:t>
      </w:r>
      <w:r w:rsidR="0027048E" w:rsidRPr="009A448F">
        <w:rPr>
          <w:rFonts w:hAnsi="Times New Roman" w:cs="Times New Roman"/>
          <w:color w:val="000000"/>
          <w:sz w:val="20"/>
          <w:szCs w:val="20"/>
          <w:lang w:val="ru-RU"/>
        </w:rPr>
        <w:t>__</w:t>
      </w:r>
      <w:r>
        <w:rPr>
          <w:rFonts w:hAnsi="Times New Roman" w:cs="Times New Roman"/>
          <w:color w:val="000000"/>
          <w:sz w:val="20"/>
          <w:szCs w:val="20"/>
          <w:lang w:val="ru-RU"/>
        </w:rPr>
        <w:t>___</w:t>
      </w: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 xml:space="preserve"> календарных года (лет).</w:t>
      </w:r>
    </w:p>
    <w:p w:rsidR="00D67CCE" w:rsidRPr="009A448F" w:rsidRDefault="00970051" w:rsidP="003F5925">
      <w:pPr>
        <w:contextualSpacing/>
        <w:rPr>
          <w:rFonts w:hAnsi="Times New Roman" w:cs="Times New Roman"/>
          <w:color w:val="000000"/>
          <w:sz w:val="20"/>
          <w:szCs w:val="20"/>
          <w:lang w:val="ru-RU"/>
        </w:rPr>
      </w:pP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1.5. Режим пребывания Воспитанника в</w:t>
      </w:r>
      <w:r w:rsidRPr="009A448F">
        <w:rPr>
          <w:rFonts w:hAnsi="Times New Roman" w:cs="Times New Roman"/>
          <w:color w:val="000000"/>
          <w:sz w:val="20"/>
          <w:szCs w:val="20"/>
        </w:rPr>
        <w:t> </w:t>
      </w: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 xml:space="preserve">образовательной организации – </w:t>
      </w:r>
      <w:r w:rsidR="0027048E" w:rsidRPr="009A448F">
        <w:rPr>
          <w:rFonts w:hAnsi="Times New Roman" w:cs="Times New Roman"/>
          <w:color w:val="000000"/>
          <w:sz w:val="20"/>
          <w:szCs w:val="20"/>
          <w:lang w:val="ru-RU"/>
        </w:rPr>
        <w:t>полный день (10,5 –часовое пребывание, с 7-30 до 18-00 часов</w:t>
      </w: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)</w:t>
      </w:r>
      <w:r w:rsidR="0027048E" w:rsidRPr="009A448F">
        <w:rPr>
          <w:rFonts w:hAnsi="Times New Roman" w:cs="Times New Roman"/>
          <w:color w:val="000000"/>
          <w:sz w:val="20"/>
          <w:szCs w:val="20"/>
          <w:lang w:val="ru-RU"/>
        </w:rPr>
        <w:t xml:space="preserve">, пятидневная рабочая </w:t>
      </w:r>
      <w:proofErr w:type="gramStart"/>
      <w:r w:rsidR="0027048E" w:rsidRPr="009A448F">
        <w:rPr>
          <w:rFonts w:hAnsi="Times New Roman" w:cs="Times New Roman"/>
          <w:color w:val="000000"/>
          <w:sz w:val="20"/>
          <w:szCs w:val="20"/>
          <w:lang w:val="ru-RU"/>
        </w:rPr>
        <w:t xml:space="preserve">неделя;  </w:t>
      </w:r>
      <w:r w:rsidR="0027048E" w:rsidRPr="009A448F">
        <w:rPr>
          <w:rFonts w:ascii="Times New Roman" w:eastAsia="Times New Roman" w:hAnsi="Times New Roman" w:cs="Times New Roman"/>
          <w:sz w:val="20"/>
          <w:szCs w:val="20"/>
          <w:lang w:val="ru-RU"/>
        </w:rPr>
        <w:t>суббота</w:t>
      </w:r>
      <w:proofErr w:type="gramEnd"/>
      <w:r w:rsidR="0027048E" w:rsidRPr="009A448F">
        <w:rPr>
          <w:rFonts w:ascii="Times New Roman" w:eastAsia="Times New Roman" w:hAnsi="Times New Roman" w:cs="Times New Roman"/>
          <w:sz w:val="20"/>
          <w:szCs w:val="20"/>
          <w:lang w:val="ru-RU"/>
        </w:rPr>
        <w:t>, воскресенье –  выходные дни; праздничные дни- нерабочие дни; санитарный день – по графику.</w:t>
      </w:r>
      <w:r w:rsidR="0027048E" w:rsidRPr="009A448F">
        <w:rPr>
          <w:rFonts w:hAnsi="Times New Roman" w:cs="Times New Roman"/>
          <w:color w:val="000000"/>
          <w:sz w:val="20"/>
          <w:szCs w:val="20"/>
          <w:lang w:val="ru-RU"/>
        </w:rPr>
        <w:t xml:space="preserve"> </w:t>
      </w:r>
    </w:p>
    <w:p w:rsidR="00071BFC" w:rsidRDefault="00970051" w:rsidP="00CC477D">
      <w:pPr>
        <w:contextualSpacing/>
        <w:rPr>
          <w:rFonts w:hAnsi="Times New Roman" w:cs="Times New Roman"/>
          <w:b/>
          <w:bCs/>
          <w:color w:val="000000"/>
          <w:sz w:val="20"/>
          <w:szCs w:val="20"/>
          <w:lang w:val="ru-RU"/>
        </w:rPr>
      </w:pP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1.6. Воспитанник зачисляется в</w:t>
      </w:r>
      <w:r w:rsidRPr="009A448F">
        <w:rPr>
          <w:rFonts w:hAnsi="Times New Roman" w:cs="Times New Roman"/>
          <w:color w:val="000000"/>
          <w:sz w:val="20"/>
          <w:szCs w:val="20"/>
        </w:rPr>
        <w:t> </w:t>
      </w: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группу _______________</w:t>
      </w:r>
      <w:r w:rsidR="0027048E" w:rsidRPr="009A448F">
        <w:rPr>
          <w:rFonts w:hAnsi="Times New Roman" w:cs="Times New Roman"/>
          <w:color w:val="000000"/>
          <w:sz w:val="20"/>
          <w:szCs w:val="20"/>
          <w:lang w:val="ru-RU"/>
        </w:rPr>
        <w:t>___________</w:t>
      </w:r>
      <w:r w:rsidRPr="009A448F">
        <w:rPr>
          <w:rFonts w:hAnsi="Times New Roman" w:cs="Times New Roman"/>
          <w:color w:val="000000"/>
          <w:sz w:val="20"/>
          <w:szCs w:val="20"/>
        </w:rPr>
        <w:t> </w:t>
      </w: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направленности</w:t>
      </w:r>
      <w:r w:rsidRPr="0027048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E32DA" w:rsidRDefault="004E32DA">
      <w:pPr>
        <w:contextualSpacing/>
        <w:jc w:val="center"/>
        <w:rPr>
          <w:rFonts w:hAnsi="Times New Roman" w:cs="Times New Roman"/>
          <w:b/>
          <w:bCs/>
          <w:color w:val="000000"/>
          <w:sz w:val="20"/>
          <w:szCs w:val="20"/>
          <w:lang w:val="ru-RU"/>
        </w:rPr>
      </w:pPr>
    </w:p>
    <w:p w:rsidR="00D67CCE" w:rsidRPr="009A448F" w:rsidRDefault="00970051">
      <w:pPr>
        <w:contextualSpacing/>
        <w:jc w:val="center"/>
        <w:rPr>
          <w:rFonts w:hAnsi="Times New Roman" w:cs="Times New Roman"/>
          <w:color w:val="000000"/>
          <w:sz w:val="20"/>
          <w:szCs w:val="20"/>
          <w:lang w:val="ru-RU"/>
        </w:rPr>
      </w:pPr>
      <w:r w:rsidRPr="009A448F">
        <w:rPr>
          <w:rFonts w:hAnsi="Times New Roman" w:cs="Times New Roman"/>
          <w:b/>
          <w:bCs/>
          <w:color w:val="000000"/>
          <w:sz w:val="20"/>
          <w:szCs w:val="20"/>
        </w:rPr>
        <w:t>II</w:t>
      </w:r>
      <w:r w:rsidRPr="009A448F">
        <w:rPr>
          <w:rFonts w:hAnsi="Times New Roman" w:cs="Times New Roman"/>
          <w:b/>
          <w:bCs/>
          <w:color w:val="000000"/>
          <w:sz w:val="20"/>
          <w:szCs w:val="20"/>
          <w:lang w:val="ru-RU"/>
        </w:rPr>
        <w:t>. Взаимодействие Сторон</w:t>
      </w:r>
    </w:p>
    <w:p w:rsidR="00970051" w:rsidRDefault="00970051">
      <w:pPr>
        <w:contextualSpacing/>
        <w:rPr>
          <w:rFonts w:hAnsi="Times New Roman" w:cs="Times New Roman"/>
          <w:color w:val="000000"/>
          <w:sz w:val="20"/>
          <w:szCs w:val="20"/>
          <w:lang w:val="ru-RU"/>
        </w:rPr>
      </w:pP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 xml:space="preserve">2.1. </w:t>
      </w:r>
      <w:r w:rsidRPr="009A448F">
        <w:rPr>
          <w:rFonts w:hAnsi="Times New Roman" w:cs="Times New Roman"/>
          <w:b/>
          <w:bCs/>
          <w:color w:val="000000"/>
          <w:sz w:val="20"/>
          <w:szCs w:val="20"/>
          <w:lang w:val="ru-RU"/>
        </w:rPr>
        <w:t>Исполнитель вправе</w:t>
      </w: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:</w:t>
      </w:r>
    </w:p>
    <w:p w:rsidR="00D67CCE" w:rsidRPr="009A448F" w:rsidRDefault="00970051">
      <w:pPr>
        <w:contextualSpacing/>
        <w:rPr>
          <w:rFonts w:hAnsi="Times New Roman" w:cs="Times New Roman"/>
          <w:color w:val="000000"/>
          <w:sz w:val="20"/>
          <w:szCs w:val="20"/>
          <w:lang w:val="ru-RU"/>
        </w:rPr>
      </w:pP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2.1.1. Самостоятельно осуществлять образовательную деятельность.</w:t>
      </w:r>
    </w:p>
    <w:p w:rsidR="00D67CCE" w:rsidRPr="009A448F" w:rsidRDefault="00970051">
      <w:pPr>
        <w:contextualSpacing/>
        <w:rPr>
          <w:rFonts w:hAnsi="Times New Roman" w:cs="Times New Roman"/>
          <w:color w:val="000000"/>
          <w:sz w:val="20"/>
          <w:szCs w:val="20"/>
          <w:lang w:val="ru-RU"/>
        </w:rPr>
      </w:pP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2.1.2. Предоставлять Воспитаннику дополнительные образовательные услуги (за рамками</w:t>
      </w:r>
      <w:r w:rsidRPr="009A448F">
        <w:rPr>
          <w:rFonts w:hAnsi="Times New Roman" w:cs="Times New Roman"/>
          <w:color w:val="000000"/>
          <w:sz w:val="20"/>
          <w:szCs w:val="20"/>
        </w:rPr>
        <w:t> </w:t>
      </w: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образовательной деятельности), наименование, объем и</w:t>
      </w:r>
      <w:r w:rsidRPr="009A448F">
        <w:rPr>
          <w:rFonts w:hAnsi="Times New Roman" w:cs="Times New Roman"/>
          <w:color w:val="000000"/>
          <w:sz w:val="20"/>
          <w:szCs w:val="20"/>
        </w:rPr>
        <w:t> </w:t>
      </w: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форма которых определены</w:t>
      </w:r>
      <w:r w:rsidRPr="009A448F">
        <w:rPr>
          <w:rFonts w:hAnsi="Times New Roman" w:cs="Times New Roman"/>
          <w:color w:val="000000"/>
          <w:sz w:val="20"/>
          <w:szCs w:val="20"/>
        </w:rPr>
        <w:t> </w:t>
      </w: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в</w:t>
      </w:r>
      <w:r w:rsidRPr="009A448F">
        <w:rPr>
          <w:rFonts w:hAnsi="Times New Roman" w:cs="Times New Roman"/>
          <w:color w:val="000000"/>
          <w:sz w:val="20"/>
          <w:szCs w:val="20"/>
        </w:rPr>
        <w:t> </w:t>
      </w: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приложении, являющемся неотъемлемой частью настоящего Договора (далее – дополнительные образовательные услуги).</w:t>
      </w:r>
    </w:p>
    <w:p w:rsidR="00D67CCE" w:rsidRPr="009A448F" w:rsidRDefault="00970051">
      <w:pPr>
        <w:contextualSpacing/>
        <w:rPr>
          <w:rFonts w:hAnsi="Times New Roman" w:cs="Times New Roman"/>
          <w:color w:val="000000"/>
          <w:sz w:val="20"/>
          <w:szCs w:val="20"/>
          <w:lang w:val="ru-RU"/>
        </w:rPr>
      </w:pP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2.1.3. Устанавливать и</w:t>
      </w:r>
      <w:r w:rsidRPr="009A448F">
        <w:rPr>
          <w:rFonts w:hAnsi="Times New Roman" w:cs="Times New Roman"/>
          <w:color w:val="000000"/>
          <w:sz w:val="20"/>
          <w:szCs w:val="20"/>
        </w:rPr>
        <w:t> </w:t>
      </w: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взимать с</w:t>
      </w:r>
      <w:r w:rsidRPr="009A448F">
        <w:rPr>
          <w:rFonts w:hAnsi="Times New Roman" w:cs="Times New Roman"/>
          <w:color w:val="000000"/>
          <w:sz w:val="20"/>
          <w:szCs w:val="20"/>
        </w:rPr>
        <w:t> </w:t>
      </w: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Заказчика плату за</w:t>
      </w:r>
      <w:r w:rsidRPr="009A448F">
        <w:rPr>
          <w:rFonts w:hAnsi="Times New Roman" w:cs="Times New Roman"/>
          <w:color w:val="000000"/>
          <w:sz w:val="20"/>
          <w:szCs w:val="20"/>
        </w:rPr>
        <w:t> </w:t>
      </w: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дополнительные образовательные</w:t>
      </w:r>
      <w:r w:rsidRPr="009A448F">
        <w:rPr>
          <w:rFonts w:hAnsi="Times New Roman" w:cs="Times New Roman"/>
          <w:color w:val="000000"/>
          <w:sz w:val="20"/>
          <w:szCs w:val="20"/>
        </w:rPr>
        <w:t> </w:t>
      </w: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услуги.</w:t>
      </w:r>
    </w:p>
    <w:p w:rsidR="00CD054B" w:rsidRPr="009A448F" w:rsidRDefault="00CD054B">
      <w:pPr>
        <w:contextualSpacing/>
        <w:rPr>
          <w:rFonts w:hAnsi="Times New Roman" w:cs="Times New Roman"/>
          <w:color w:val="000000"/>
          <w:sz w:val="20"/>
          <w:szCs w:val="20"/>
          <w:lang w:val="ru-RU"/>
        </w:rPr>
      </w:pP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2.1.4.</w:t>
      </w:r>
      <w:r w:rsidR="00824D37">
        <w:rPr>
          <w:rFonts w:hAnsi="Times New Roman" w:cs="Times New Roman"/>
          <w:color w:val="000000"/>
          <w:sz w:val="20"/>
          <w:szCs w:val="20"/>
          <w:lang w:val="ru-RU"/>
        </w:rPr>
        <w:t>_______________________________________________</w:t>
      </w:r>
    </w:p>
    <w:p w:rsidR="00D67CCE" w:rsidRPr="009A448F" w:rsidRDefault="00CD054B">
      <w:pPr>
        <w:contextualSpacing/>
        <w:rPr>
          <w:rFonts w:hAnsi="Times New Roman" w:cs="Times New Roman"/>
          <w:color w:val="000000"/>
          <w:sz w:val="20"/>
          <w:szCs w:val="20"/>
          <w:lang w:val="ru-RU"/>
        </w:rPr>
      </w:pP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2.1.5.</w:t>
      </w:r>
      <w:r w:rsidR="00970051" w:rsidRPr="009A448F">
        <w:rPr>
          <w:rFonts w:hAnsi="Times New Roman" w:cs="Times New Roman"/>
          <w:color w:val="000000"/>
          <w:sz w:val="20"/>
          <w:szCs w:val="20"/>
          <w:lang w:val="ru-RU"/>
        </w:rPr>
        <w:t>_____________________________________</w:t>
      </w: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(иные права Исполнителя)</w:t>
      </w:r>
      <w:r w:rsidR="00970051" w:rsidRPr="009A448F">
        <w:rPr>
          <w:rFonts w:hAnsi="Times New Roman" w:cs="Times New Roman"/>
          <w:color w:val="000000"/>
          <w:sz w:val="20"/>
          <w:szCs w:val="20"/>
          <w:lang w:val="ru-RU"/>
        </w:rPr>
        <w:t>.</w:t>
      </w:r>
    </w:p>
    <w:p w:rsidR="00D67CCE" w:rsidRPr="009A448F" w:rsidRDefault="00970051">
      <w:pPr>
        <w:contextualSpacing/>
        <w:rPr>
          <w:rFonts w:hAnsi="Times New Roman" w:cs="Times New Roman"/>
          <w:color w:val="000000"/>
          <w:sz w:val="20"/>
          <w:szCs w:val="20"/>
          <w:lang w:val="ru-RU"/>
        </w:rPr>
      </w:pP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 xml:space="preserve">2.2. </w:t>
      </w:r>
      <w:r w:rsidRPr="009A448F">
        <w:rPr>
          <w:rFonts w:hAnsi="Times New Roman" w:cs="Times New Roman"/>
          <w:b/>
          <w:bCs/>
          <w:color w:val="000000"/>
          <w:sz w:val="20"/>
          <w:szCs w:val="20"/>
          <w:lang w:val="ru-RU"/>
        </w:rPr>
        <w:t>Заказчик вправе</w:t>
      </w: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:</w:t>
      </w:r>
    </w:p>
    <w:p w:rsidR="00D67CCE" w:rsidRPr="009A448F" w:rsidRDefault="00970051">
      <w:pPr>
        <w:contextualSpacing/>
        <w:rPr>
          <w:rFonts w:hAnsi="Times New Roman" w:cs="Times New Roman"/>
          <w:color w:val="000000"/>
          <w:sz w:val="20"/>
          <w:szCs w:val="20"/>
          <w:lang w:val="ru-RU"/>
        </w:rPr>
      </w:pP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2.2.1. Участвовать в</w:t>
      </w:r>
      <w:r w:rsidRPr="009A448F">
        <w:rPr>
          <w:rFonts w:hAnsi="Times New Roman" w:cs="Times New Roman"/>
          <w:color w:val="000000"/>
          <w:sz w:val="20"/>
          <w:szCs w:val="20"/>
        </w:rPr>
        <w:t> </w:t>
      </w: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образовательной деятельности образовательной организации, в</w:t>
      </w:r>
      <w:r w:rsidRPr="009A448F">
        <w:rPr>
          <w:rFonts w:hAnsi="Times New Roman" w:cs="Times New Roman"/>
          <w:color w:val="000000"/>
          <w:sz w:val="20"/>
          <w:szCs w:val="20"/>
        </w:rPr>
        <w:t> </w:t>
      </w: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том числе в</w:t>
      </w:r>
      <w:r w:rsidRPr="009A448F">
        <w:rPr>
          <w:rFonts w:hAnsi="Times New Roman" w:cs="Times New Roman"/>
          <w:color w:val="000000"/>
          <w:sz w:val="20"/>
          <w:szCs w:val="20"/>
        </w:rPr>
        <w:t> </w:t>
      </w: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формировании образовательной программы.</w:t>
      </w:r>
    </w:p>
    <w:p w:rsidR="00D67CCE" w:rsidRPr="009A448F" w:rsidRDefault="00970051">
      <w:pPr>
        <w:contextualSpacing/>
        <w:rPr>
          <w:rFonts w:hAnsi="Times New Roman" w:cs="Times New Roman"/>
          <w:color w:val="000000"/>
          <w:sz w:val="20"/>
          <w:szCs w:val="20"/>
        </w:rPr>
      </w:pPr>
      <w:r w:rsidRPr="009A448F">
        <w:rPr>
          <w:rFonts w:hAnsi="Times New Roman" w:cs="Times New Roman"/>
          <w:color w:val="000000"/>
          <w:sz w:val="20"/>
          <w:szCs w:val="20"/>
        </w:rPr>
        <w:t>2.2.2. Получать от Исполнителя информацию:</w:t>
      </w:r>
    </w:p>
    <w:p w:rsidR="00D67CCE" w:rsidRPr="009A448F" w:rsidRDefault="00970051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0"/>
          <w:szCs w:val="20"/>
          <w:lang w:val="ru-RU"/>
        </w:rPr>
      </w:pPr>
      <w:r w:rsidRPr="009A448F">
        <w:rPr>
          <w:rFonts w:hAnsi="Times New Roman" w:cs="Times New Roman"/>
          <w:color w:val="000000"/>
          <w:sz w:val="20"/>
          <w:szCs w:val="20"/>
        </w:rPr>
        <w:t> </w:t>
      </w: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по</w:t>
      </w:r>
      <w:r w:rsidRPr="009A448F">
        <w:rPr>
          <w:rFonts w:hAnsi="Times New Roman" w:cs="Times New Roman"/>
          <w:color w:val="000000"/>
          <w:sz w:val="20"/>
          <w:szCs w:val="20"/>
        </w:rPr>
        <w:t> </w:t>
      </w: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вопросам организации и</w:t>
      </w:r>
      <w:r w:rsidRPr="009A448F">
        <w:rPr>
          <w:rFonts w:hAnsi="Times New Roman" w:cs="Times New Roman"/>
          <w:color w:val="000000"/>
          <w:sz w:val="20"/>
          <w:szCs w:val="20"/>
        </w:rPr>
        <w:t> </w:t>
      </w: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 xml:space="preserve">обеспечения надлежащего исполнения услуг, предусмотренных разделом </w:t>
      </w:r>
      <w:r w:rsidRPr="009A448F">
        <w:rPr>
          <w:rFonts w:hAnsi="Times New Roman" w:cs="Times New Roman"/>
          <w:color w:val="000000"/>
          <w:sz w:val="20"/>
          <w:szCs w:val="20"/>
        </w:rPr>
        <w:t>I </w:t>
      </w: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настоящего Договора;</w:t>
      </w:r>
    </w:p>
    <w:p w:rsidR="00E50106" w:rsidRDefault="00970051" w:rsidP="00E5010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0"/>
          <w:szCs w:val="20"/>
          <w:lang w:val="ru-RU"/>
        </w:rPr>
      </w:pPr>
      <w:r w:rsidRPr="00E50106">
        <w:rPr>
          <w:rFonts w:hAnsi="Times New Roman" w:cs="Times New Roman"/>
          <w:color w:val="000000"/>
          <w:sz w:val="20"/>
          <w:szCs w:val="20"/>
        </w:rPr>
        <w:t> </w:t>
      </w:r>
      <w:r w:rsidRPr="00E50106">
        <w:rPr>
          <w:rFonts w:hAnsi="Times New Roman" w:cs="Times New Roman"/>
          <w:color w:val="000000"/>
          <w:sz w:val="20"/>
          <w:szCs w:val="20"/>
          <w:lang w:val="ru-RU"/>
        </w:rPr>
        <w:t>о</w:t>
      </w:r>
      <w:r w:rsidRPr="00E50106">
        <w:rPr>
          <w:rFonts w:hAnsi="Times New Roman" w:cs="Times New Roman"/>
          <w:color w:val="000000"/>
          <w:sz w:val="20"/>
          <w:szCs w:val="20"/>
        </w:rPr>
        <w:t> </w:t>
      </w:r>
      <w:r w:rsidRPr="00E50106">
        <w:rPr>
          <w:rFonts w:hAnsi="Times New Roman" w:cs="Times New Roman"/>
          <w:color w:val="000000"/>
          <w:sz w:val="20"/>
          <w:szCs w:val="20"/>
          <w:lang w:val="ru-RU"/>
        </w:rPr>
        <w:t>поведении, эмоциональном состоянии Воспитанника во</w:t>
      </w:r>
      <w:r w:rsidRPr="00E50106">
        <w:rPr>
          <w:rFonts w:hAnsi="Times New Roman" w:cs="Times New Roman"/>
          <w:color w:val="000000"/>
          <w:sz w:val="20"/>
          <w:szCs w:val="20"/>
        </w:rPr>
        <w:t> </w:t>
      </w:r>
      <w:r w:rsidRPr="00E50106">
        <w:rPr>
          <w:rFonts w:hAnsi="Times New Roman" w:cs="Times New Roman"/>
          <w:color w:val="000000"/>
          <w:sz w:val="20"/>
          <w:szCs w:val="20"/>
          <w:lang w:val="ru-RU"/>
        </w:rPr>
        <w:t>время его пребывания в</w:t>
      </w:r>
      <w:r w:rsidRPr="00E50106">
        <w:rPr>
          <w:rFonts w:hAnsi="Times New Roman" w:cs="Times New Roman"/>
          <w:color w:val="000000"/>
          <w:sz w:val="20"/>
          <w:szCs w:val="20"/>
        </w:rPr>
        <w:t> </w:t>
      </w:r>
      <w:r w:rsidRPr="00E50106">
        <w:rPr>
          <w:rFonts w:hAnsi="Times New Roman" w:cs="Times New Roman"/>
          <w:color w:val="000000"/>
          <w:sz w:val="20"/>
          <w:szCs w:val="20"/>
          <w:lang w:val="ru-RU"/>
        </w:rPr>
        <w:t>образовательной организации, его развитии и</w:t>
      </w:r>
      <w:r w:rsidRPr="00E50106">
        <w:rPr>
          <w:rFonts w:hAnsi="Times New Roman" w:cs="Times New Roman"/>
          <w:color w:val="000000"/>
          <w:sz w:val="20"/>
          <w:szCs w:val="20"/>
        </w:rPr>
        <w:t> </w:t>
      </w:r>
      <w:r w:rsidRPr="00E50106">
        <w:rPr>
          <w:rFonts w:hAnsi="Times New Roman" w:cs="Times New Roman"/>
          <w:color w:val="000000"/>
          <w:sz w:val="20"/>
          <w:szCs w:val="20"/>
          <w:lang w:val="ru-RU"/>
        </w:rPr>
        <w:t>способностях, отношении к</w:t>
      </w:r>
      <w:r w:rsidRPr="00E50106">
        <w:rPr>
          <w:rFonts w:hAnsi="Times New Roman" w:cs="Times New Roman"/>
          <w:color w:val="000000"/>
          <w:sz w:val="20"/>
          <w:szCs w:val="20"/>
        </w:rPr>
        <w:t> </w:t>
      </w:r>
      <w:r w:rsidRPr="00E50106">
        <w:rPr>
          <w:rFonts w:hAnsi="Times New Roman" w:cs="Times New Roman"/>
          <w:color w:val="000000"/>
          <w:sz w:val="20"/>
          <w:szCs w:val="20"/>
          <w:lang w:val="ru-RU"/>
        </w:rPr>
        <w:t>образовательной деятельности.</w:t>
      </w:r>
    </w:p>
    <w:p w:rsidR="00D67CCE" w:rsidRPr="009A448F" w:rsidRDefault="00970051" w:rsidP="00E50106">
      <w:pPr>
        <w:ind w:right="180"/>
        <w:contextualSpacing/>
        <w:rPr>
          <w:rFonts w:hAnsi="Times New Roman" w:cs="Times New Roman"/>
          <w:color w:val="000000"/>
          <w:sz w:val="20"/>
          <w:szCs w:val="20"/>
          <w:lang w:val="ru-RU"/>
        </w:rPr>
      </w:pPr>
      <w:r w:rsidRPr="00E50106">
        <w:rPr>
          <w:rFonts w:hAnsi="Times New Roman" w:cs="Times New Roman"/>
          <w:color w:val="000000"/>
          <w:sz w:val="20"/>
          <w:szCs w:val="20"/>
          <w:lang w:val="ru-RU"/>
        </w:rPr>
        <w:t>2.2.3. Знакомиться с</w:t>
      </w:r>
      <w:r w:rsidRPr="00E50106">
        <w:rPr>
          <w:rFonts w:hAnsi="Times New Roman" w:cs="Times New Roman"/>
          <w:color w:val="000000"/>
          <w:sz w:val="20"/>
          <w:szCs w:val="20"/>
        </w:rPr>
        <w:t> </w:t>
      </w:r>
      <w:r w:rsidRPr="00E50106">
        <w:rPr>
          <w:rFonts w:hAnsi="Times New Roman" w:cs="Times New Roman"/>
          <w:color w:val="000000"/>
          <w:sz w:val="20"/>
          <w:szCs w:val="20"/>
          <w:lang w:val="ru-RU"/>
        </w:rPr>
        <w:t>уставом образовательной организации, с</w:t>
      </w:r>
      <w:r w:rsidRPr="00E50106">
        <w:rPr>
          <w:rFonts w:hAnsi="Times New Roman" w:cs="Times New Roman"/>
          <w:color w:val="000000"/>
          <w:sz w:val="20"/>
          <w:szCs w:val="20"/>
        </w:rPr>
        <w:t> </w:t>
      </w:r>
      <w:r w:rsidRPr="00E50106">
        <w:rPr>
          <w:rFonts w:hAnsi="Times New Roman" w:cs="Times New Roman"/>
          <w:color w:val="000000"/>
          <w:sz w:val="20"/>
          <w:szCs w:val="20"/>
          <w:lang w:val="ru-RU"/>
        </w:rPr>
        <w:t>лицензией на</w:t>
      </w:r>
      <w:r w:rsidRPr="00E50106">
        <w:rPr>
          <w:rFonts w:hAnsi="Times New Roman" w:cs="Times New Roman"/>
          <w:color w:val="000000"/>
          <w:sz w:val="20"/>
          <w:szCs w:val="20"/>
        </w:rPr>
        <w:t> </w:t>
      </w:r>
      <w:r w:rsidRPr="00E50106">
        <w:rPr>
          <w:rFonts w:hAnsi="Times New Roman" w:cs="Times New Roman"/>
          <w:color w:val="000000"/>
          <w:sz w:val="20"/>
          <w:szCs w:val="20"/>
          <w:lang w:val="ru-RU"/>
        </w:rPr>
        <w:t>осуществление</w:t>
      </w:r>
      <w:r w:rsidRPr="00E50106">
        <w:rPr>
          <w:rFonts w:hAnsi="Times New Roman" w:cs="Times New Roman"/>
          <w:color w:val="000000"/>
          <w:sz w:val="20"/>
          <w:szCs w:val="20"/>
        </w:rPr>
        <w:t> </w:t>
      </w:r>
      <w:r w:rsidRPr="00E50106">
        <w:rPr>
          <w:rFonts w:hAnsi="Times New Roman" w:cs="Times New Roman"/>
          <w:color w:val="000000"/>
          <w:sz w:val="20"/>
          <w:szCs w:val="20"/>
          <w:lang w:val="ru-RU"/>
        </w:rPr>
        <w:t>образовательной деятельности, с</w:t>
      </w:r>
      <w:r w:rsidRPr="00E50106">
        <w:rPr>
          <w:rFonts w:hAnsi="Times New Roman" w:cs="Times New Roman"/>
          <w:color w:val="000000"/>
          <w:sz w:val="20"/>
          <w:szCs w:val="20"/>
        </w:rPr>
        <w:t> </w:t>
      </w:r>
      <w:r w:rsidRPr="00E50106">
        <w:rPr>
          <w:rFonts w:hAnsi="Times New Roman" w:cs="Times New Roman"/>
          <w:color w:val="000000"/>
          <w:sz w:val="20"/>
          <w:szCs w:val="20"/>
          <w:lang w:val="ru-RU"/>
        </w:rPr>
        <w:t>образовательными программами и</w:t>
      </w:r>
      <w:r w:rsidRPr="00E50106">
        <w:rPr>
          <w:rFonts w:hAnsi="Times New Roman" w:cs="Times New Roman"/>
          <w:color w:val="000000"/>
          <w:sz w:val="20"/>
          <w:szCs w:val="20"/>
        </w:rPr>
        <w:t> </w:t>
      </w:r>
      <w:r w:rsidRPr="00E50106">
        <w:rPr>
          <w:rFonts w:hAnsi="Times New Roman" w:cs="Times New Roman"/>
          <w:color w:val="000000"/>
          <w:sz w:val="20"/>
          <w:szCs w:val="20"/>
          <w:lang w:val="ru-RU"/>
        </w:rPr>
        <w:t>другими документами,</w:t>
      </w:r>
      <w:r w:rsidRPr="00E50106">
        <w:rPr>
          <w:rFonts w:hAnsi="Times New Roman" w:cs="Times New Roman"/>
          <w:color w:val="000000"/>
          <w:sz w:val="20"/>
          <w:szCs w:val="20"/>
        </w:rPr>
        <w:t> </w:t>
      </w:r>
      <w:r w:rsidRPr="00E50106">
        <w:rPr>
          <w:rFonts w:hAnsi="Times New Roman" w:cs="Times New Roman"/>
          <w:color w:val="000000"/>
          <w:sz w:val="20"/>
          <w:szCs w:val="20"/>
          <w:lang w:val="ru-RU"/>
        </w:rPr>
        <w:t>регламентирующими организацию и</w:t>
      </w:r>
      <w:r w:rsidRPr="00E50106">
        <w:rPr>
          <w:rFonts w:hAnsi="Times New Roman" w:cs="Times New Roman"/>
          <w:color w:val="000000"/>
          <w:sz w:val="20"/>
          <w:szCs w:val="20"/>
        </w:rPr>
        <w:t> </w:t>
      </w:r>
      <w:r w:rsidRPr="00E50106">
        <w:rPr>
          <w:rFonts w:hAnsi="Times New Roman" w:cs="Times New Roman"/>
          <w:color w:val="000000"/>
          <w:sz w:val="20"/>
          <w:szCs w:val="20"/>
          <w:lang w:val="ru-RU"/>
        </w:rPr>
        <w:t>осуществление образовательной деятельности, права</w:t>
      </w:r>
      <w:r w:rsidRPr="00E50106">
        <w:rPr>
          <w:rFonts w:hAnsi="Times New Roman" w:cs="Times New Roman"/>
          <w:color w:val="000000"/>
          <w:sz w:val="20"/>
          <w:szCs w:val="20"/>
        </w:rPr>
        <w:t> </w:t>
      </w:r>
      <w:r w:rsidRPr="00E50106">
        <w:rPr>
          <w:rFonts w:hAnsi="Times New Roman" w:cs="Times New Roman"/>
          <w:color w:val="000000"/>
          <w:sz w:val="20"/>
          <w:szCs w:val="20"/>
          <w:lang w:val="ru-RU"/>
        </w:rPr>
        <w:t>и</w:t>
      </w:r>
      <w:r w:rsidRPr="00E50106">
        <w:rPr>
          <w:rFonts w:hAnsi="Times New Roman" w:cs="Times New Roman"/>
          <w:color w:val="000000"/>
          <w:sz w:val="20"/>
          <w:szCs w:val="20"/>
        </w:rPr>
        <w:t> </w:t>
      </w:r>
      <w:r w:rsidRPr="00E50106">
        <w:rPr>
          <w:rFonts w:hAnsi="Times New Roman" w:cs="Times New Roman"/>
          <w:color w:val="000000"/>
          <w:sz w:val="20"/>
          <w:szCs w:val="20"/>
          <w:lang w:val="ru-RU"/>
        </w:rPr>
        <w:t>обязанности Воспитанника и</w:t>
      </w:r>
      <w:r w:rsidRPr="00E50106">
        <w:rPr>
          <w:rFonts w:hAnsi="Times New Roman" w:cs="Times New Roman"/>
          <w:color w:val="000000"/>
          <w:sz w:val="20"/>
          <w:szCs w:val="20"/>
        </w:rPr>
        <w:t> </w:t>
      </w:r>
      <w:r w:rsidRPr="00E50106">
        <w:rPr>
          <w:rFonts w:hAnsi="Times New Roman" w:cs="Times New Roman"/>
          <w:color w:val="000000"/>
          <w:sz w:val="20"/>
          <w:szCs w:val="20"/>
          <w:lang w:val="ru-RU"/>
        </w:rPr>
        <w:t>Заказчика.</w:t>
      </w:r>
      <w:r w:rsidR="00E50106">
        <w:rPr>
          <w:rFonts w:hAnsi="Times New Roman" w:cs="Times New Roman"/>
          <w:color w:val="000000"/>
          <w:sz w:val="20"/>
          <w:szCs w:val="20"/>
          <w:lang w:val="ru-RU"/>
        </w:rPr>
        <w:t xml:space="preserve">                                                                                                 </w:t>
      </w: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2.2.4. Выбирать виды дополнительных образовательных услуг, в</w:t>
      </w:r>
      <w:r w:rsidRPr="009A448F">
        <w:rPr>
          <w:rFonts w:hAnsi="Times New Roman" w:cs="Times New Roman"/>
          <w:color w:val="000000"/>
          <w:sz w:val="20"/>
          <w:szCs w:val="20"/>
        </w:rPr>
        <w:t> </w:t>
      </w: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том числе оказываемых</w:t>
      </w:r>
      <w:r w:rsidRPr="009A448F">
        <w:rPr>
          <w:rFonts w:hAnsi="Times New Roman" w:cs="Times New Roman"/>
          <w:color w:val="000000"/>
          <w:sz w:val="20"/>
          <w:szCs w:val="20"/>
        </w:rPr>
        <w:t> </w:t>
      </w: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Исполнителем Воспитаннику за</w:t>
      </w:r>
      <w:r w:rsidRPr="009A448F">
        <w:rPr>
          <w:rFonts w:hAnsi="Times New Roman" w:cs="Times New Roman"/>
          <w:color w:val="000000"/>
          <w:sz w:val="20"/>
          <w:szCs w:val="20"/>
        </w:rPr>
        <w:t> </w:t>
      </w: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рамками образовательной деятельности на</w:t>
      </w:r>
      <w:r w:rsidRPr="009A448F">
        <w:rPr>
          <w:rFonts w:hAnsi="Times New Roman" w:cs="Times New Roman"/>
          <w:color w:val="000000"/>
          <w:sz w:val="20"/>
          <w:szCs w:val="20"/>
        </w:rPr>
        <w:t> </w:t>
      </w: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возмездной основе.</w:t>
      </w:r>
    </w:p>
    <w:p w:rsidR="00D67CCE" w:rsidRPr="009A448F" w:rsidRDefault="00970051">
      <w:pPr>
        <w:contextualSpacing/>
        <w:rPr>
          <w:rFonts w:hAnsi="Times New Roman" w:cs="Times New Roman"/>
          <w:color w:val="000000"/>
          <w:sz w:val="20"/>
          <w:szCs w:val="20"/>
          <w:lang w:val="ru-RU"/>
        </w:rPr>
      </w:pP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2.2.5. Находиться с</w:t>
      </w:r>
      <w:r w:rsidRPr="009A448F">
        <w:rPr>
          <w:rFonts w:hAnsi="Times New Roman" w:cs="Times New Roman"/>
          <w:color w:val="000000"/>
          <w:sz w:val="20"/>
          <w:szCs w:val="20"/>
        </w:rPr>
        <w:t> </w:t>
      </w: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Воспитанником в</w:t>
      </w:r>
      <w:r w:rsidRPr="009A448F">
        <w:rPr>
          <w:rFonts w:hAnsi="Times New Roman" w:cs="Times New Roman"/>
          <w:color w:val="000000"/>
          <w:sz w:val="20"/>
          <w:szCs w:val="20"/>
        </w:rPr>
        <w:t> </w:t>
      </w: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образовательной организации в</w:t>
      </w:r>
      <w:r w:rsidRPr="009A448F">
        <w:rPr>
          <w:rFonts w:hAnsi="Times New Roman" w:cs="Times New Roman"/>
          <w:color w:val="000000"/>
          <w:sz w:val="20"/>
          <w:szCs w:val="20"/>
        </w:rPr>
        <w:t> </w:t>
      </w: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период его адаптации</w:t>
      </w:r>
      <w:r w:rsidRPr="009A448F">
        <w:rPr>
          <w:rFonts w:hAnsi="Times New Roman" w:cs="Times New Roman"/>
          <w:color w:val="000000"/>
          <w:sz w:val="20"/>
          <w:szCs w:val="20"/>
        </w:rPr>
        <w:t> </w:t>
      </w: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в</w:t>
      </w:r>
      <w:r w:rsidRPr="009A448F">
        <w:rPr>
          <w:rFonts w:hAnsi="Times New Roman" w:cs="Times New Roman"/>
          <w:color w:val="000000"/>
          <w:sz w:val="20"/>
          <w:szCs w:val="20"/>
        </w:rPr>
        <w:t> </w:t>
      </w: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течение __________ дней.</w:t>
      </w:r>
    </w:p>
    <w:p w:rsidR="00D67CCE" w:rsidRPr="009A448F" w:rsidRDefault="00970051">
      <w:pPr>
        <w:contextualSpacing/>
        <w:rPr>
          <w:rFonts w:hAnsi="Times New Roman" w:cs="Times New Roman"/>
          <w:color w:val="000000"/>
          <w:sz w:val="20"/>
          <w:szCs w:val="20"/>
          <w:lang w:val="ru-RU"/>
        </w:rPr>
      </w:pP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2.2.6. Принимать участие в</w:t>
      </w:r>
      <w:r w:rsidRPr="009A448F">
        <w:rPr>
          <w:rFonts w:hAnsi="Times New Roman" w:cs="Times New Roman"/>
          <w:color w:val="000000"/>
          <w:sz w:val="20"/>
          <w:szCs w:val="20"/>
        </w:rPr>
        <w:t> </w:t>
      </w: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организации и</w:t>
      </w:r>
      <w:r w:rsidRPr="009A448F">
        <w:rPr>
          <w:rFonts w:hAnsi="Times New Roman" w:cs="Times New Roman"/>
          <w:color w:val="000000"/>
          <w:sz w:val="20"/>
          <w:szCs w:val="20"/>
        </w:rPr>
        <w:t> </w:t>
      </w: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проведении совместных мероприятий с</w:t>
      </w:r>
      <w:r w:rsidRPr="009A448F">
        <w:rPr>
          <w:rFonts w:hAnsi="Times New Roman" w:cs="Times New Roman"/>
          <w:color w:val="000000"/>
          <w:sz w:val="20"/>
          <w:szCs w:val="20"/>
        </w:rPr>
        <w:t> </w:t>
      </w: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детьми</w:t>
      </w:r>
      <w:r w:rsidRPr="009A448F">
        <w:rPr>
          <w:rFonts w:hAnsi="Times New Roman" w:cs="Times New Roman"/>
          <w:color w:val="000000"/>
          <w:sz w:val="20"/>
          <w:szCs w:val="20"/>
        </w:rPr>
        <w:t> </w:t>
      </w: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в</w:t>
      </w:r>
      <w:r w:rsidRPr="009A448F">
        <w:rPr>
          <w:rFonts w:hAnsi="Times New Roman" w:cs="Times New Roman"/>
          <w:color w:val="000000"/>
          <w:sz w:val="20"/>
          <w:szCs w:val="20"/>
        </w:rPr>
        <w:t> </w:t>
      </w: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образовательной организации (утренники, развлечения, физкультурные праздники, досуги, дни здоровья и</w:t>
      </w:r>
      <w:r w:rsidRPr="009A448F">
        <w:rPr>
          <w:rFonts w:hAnsi="Times New Roman" w:cs="Times New Roman"/>
          <w:color w:val="000000"/>
          <w:sz w:val="20"/>
          <w:szCs w:val="20"/>
        </w:rPr>
        <w:t> </w:t>
      </w: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др.).</w:t>
      </w:r>
    </w:p>
    <w:p w:rsidR="00D67CCE" w:rsidRPr="009A448F" w:rsidRDefault="00970051">
      <w:pPr>
        <w:contextualSpacing/>
        <w:rPr>
          <w:rFonts w:hAnsi="Times New Roman" w:cs="Times New Roman"/>
          <w:color w:val="000000"/>
          <w:sz w:val="20"/>
          <w:szCs w:val="20"/>
          <w:lang w:val="ru-RU"/>
        </w:rPr>
      </w:pP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2.2.7. Создавать (принимать участие в</w:t>
      </w:r>
      <w:r w:rsidRPr="009A448F">
        <w:rPr>
          <w:rFonts w:hAnsi="Times New Roman" w:cs="Times New Roman"/>
          <w:color w:val="000000"/>
          <w:sz w:val="20"/>
          <w:szCs w:val="20"/>
        </w:rPr>
        <w:t> </w:t>
      </w: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деятельности) коллегиальные органы управления, предусмотренные уставом образовательной организации.</w:t>
      </w:r>
    </w:p>
    <w:p w:rsidR="00D67CCE" w:rsidRPr="009A448F" w:rsidRDefault="00970051">
      <w:pPr>
        <w:contextualSpacing/>
        <w:rPr>
          <w:rFonts w:hAnsi="Times New Roman" w:cs="Times New Roman"/>
          <w:color w:val="000000"/>
          <w:sz w:val="20"/>
          <w:szCs w:val="20"/>
          <w:lang w:val="ru-RU"/>
        </w:rPr>
      </w:pP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2.2.8. Получать компенсацию части родительской платы за присмотр и уход за ребенком в образовательной организации, реализующей образовательную программу дошкольного образования, в порядке и размере, определенном законодательством Российской Федерации об образовании.</w:t>
      </w:r>
    </w:p>
    <w:p w:rsidR="00D67CCE" w:rsidRPr="009A448F" w:rsidRDefault="00CD054B">
      <w:pPr>
        <w:contextualSpacing/>
        <w:rPr>
          <w:rFonts w:hAnsi="Times New Roman" w:cs="Times New Roman"/>
          <w:color w:val="000000"/>
          <w:sz w:val="20"/>
          <w:szCs w:val="20"/>
          <w:lang w:val="ru-RU"/>
        </w:rPr>
      </w:pP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lastRenderedPageBreak/>
        <w:t>2.2.9.</w:t>
      </w:r>
      <w:r w:rsidR="00970051" w:rsidRPr="009A448F">
        <w:rPr>
          <w:rFonts w:hAnsi="Times New Roman" w:cs="Times New Roman"/>
          <w:color w:val="000000"/>
          <w:sz w:val="20"/>
          <w:szCs w:val="20"/>
          <w:lang w:val="ru-RU"/>
        </w:rPr>
        <w:t>________________________________________________________</w:t>
      </w: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(иные права Заказчика).</w:t>
      </w:r>
    </w:p>
    <w:p w:rsidR="00D67CCE" w:rsidRPr="009A448F" w:rsidRDefault="00970051">
      <w:pPr>
        <w:contextualSpacing/>
        <w:rPr>
          <w:rFonts w:hAnsi="Times New Roman" w:cs="Times New Roman"/>
          <w:color w:val="000000"/>
          <w:sz w:val="20"/>
          <w:szCs w:val="20"/>
          <w:lang w:val="ru-RU"/>
        </w:rPr>
      </w:pP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 xml:space="preserve">2.3. </w:t>
      </w:r>
      <w:r w:rsidRPr="009A448F">
        <w:rPr>
          <w:rFonts w:hAnsi="Times New Roman" w:cs="Times New Roman"/>
          <w:b/>
          <w:bCs/>
          <w:color w:val="000000"/>
          <w:sz w:val="20"/>
          <w:szCs w:val="20"/>
          <w:lang w:val="ru-RU"/>
        </w:rPr>
        <w:t>Исполнитель обязан</w:t>
      </w: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:</w:t>
      </w:r>
    </w:p>
    <w:p w:rsidR="00D67CCE" w:rsidRPr="009A448F" w:rsidRDefault="00970051">
      <w:pPr>
        <w:contextualSpacing/>
        <w:rPr>
          <w:rFonts w:hAnsi="Times New Roman" w:cs="Times New Roman"/>
          <w:color w:val="000000"/>
          <w:sz w:val="20"/>
          <w:szCs w:val="20"/>
          <w:lang w:val="ru-RU"/>
        </w:rPr>
      </w:pP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2.3.1. Обеспечить Заказчику доступ к</w:t>
      </w:r>
      <w:r w:rsidRPr="009A448F">
        <w:rPr>
          <w:rFonts w:hAnsi="Times New Roman" w:cs="Times New Roman"/>
          <w:color w:val="000000"/>
          <w:sz w:val="20"/>
          <w:szCs w:val="20"/>
        </w:rPr>
        <w:t> </w:t>
      </w: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информации для ознакомления с</w:t>
      </w:r>
      <w:r w:rsidRPr="009A448F">
        <w:rPr>
          <w:rFonts w:hAnsi="Times New Roman" w:cs="Times New Roman"/>
          <w:color w:val="000000"/>
          <w:sz w:val="20"/>
          <w:szCs w:val="20"/>
        </w:rPr>
        <w:t> </w:t>
      </w: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уставом</w:t>
      </w:r>
      <w:r w:rsidRPr="009A448F">
        <w:rPr>
          <w:rFonts w:hAnsi="Times New Roman" w:cs="Times New Roman"/>
          <w:color w:val="000000"/>
          <w:sz w:val="20"/>
          <w:szCs w:val="20"/>
        </w:rPr>
        <w:t> </w:t>
      </w: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образовательной организации, с</w:t>
      </w:r>
      <w:r w:rsidRPr="009A448F">
        <w:rPr>
          <w:rFonts w:hAnsi="Times New Roman" w:cs="Times New Roman"/>
          <w:color w:val="000000"/>
          <w:sz w:val="20"/>
          <w:szCs w:val="20"/>
        </w:rPr>
        <w:t> </w:t>
      </w: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лицензией на</w:t>
      </w:r>
      <w:r w:rsidRPr="009A448F">
        <w:rPr>
          <w:rFonts w:hAnsi="Times New Roman" w:cs="Times New Roman"/>
          <w:color w:val="000000"/>
          <w:sz w:val="20"/>
          <w:szCs w:val="20"/>
        </w:rPr>
        <w:t> </w:t>
      </w: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осуществление образовательной деятельности, с</w:t>
      </w:r>
      <w:r w:rsidRPr="009A448F">
        <w:rPr>
          <w:rFonts w:hAnsi="Times New Roman" w:cs="Times New Roman"/>
          <w:color w:val="000000"/>
          <w:sz w:val="20"/>
          <w:szCs w:val="20"/>
        </w:rPr>
        <w:t> </w:t>
      </w: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образовательными программами и</w:t>
      </w:r>
      <w:r w:rsidRPr="009A448F">
        <w:rPr>
          <w:rFonts w:hAnsi="Times New Roman" w:cs="Times New Roman"/>
          <w:color w:val="000000"/>
          <w:sz w:val="20"/>
          <w:szCs w:val="20"/>
        </w:rPr>
        <w:t> </w:t>
      </w: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другими документами, регламентирующими организацию и</w:t>
      </w:r>
      <w:r w:rsidRPr="009A448F">
        <w:rPr>
          <w:rFonts w:hAnsi="Times New Roman" w:cs="Times New Roman"/>
          <w:color w:val="000000"/>
          <w:sz w:val="20"/>
          <w:szCs w:val="20"/>
        </w:rPr>
        <w:t> </w:t>
      </w: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осуществление образовательной деятельности, права и</w:t>
      </w:r>
      <w:r w:rsidRPr="009A448F">
        <w:rPr>
          <w:rFonts w:hAnsi="Times New Roman" w:cs="Times New Roman"/>
          <w:color w:val="000000"/>
          <w:sz w:val="20"/>
          <w:szCs w:val="20"/>
        </w:rPr>
        <w:t> </w:t>
      </w: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обязанности Воспитанников и</w:t>
      </w:r>
      <w:r w:rsidRPr="009A448F">
        <w:rPr>
          <w:rFonts w:hAnsi="Times New Roman" w:cs="Times New Roman"/>
          <w:color w:val="000000"/>
          <w:sz w:val="20"/>
          <w:szCs w:val="20"/>
        </w:rPr>
        <w:t> </w:t>
      </w: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Заказчика.</w:t>
      </w:r>
    </w:p>
    <w:p w:rsidR="00D67CCE" w:rsidRPr="009A448F" w:rsidRDefault="00970051">
      <w:pPr>
        <w:contextualSpacing/>
        <w:rPr>
          <w:rFonts w:hAnsi="Times New Roman" w:cs="Times New Roman"/>
          <w:color w:val="000000"/>
          <w:sz w:val="20"/>
          <w:szCs w:val="20"/>
          <w:lang w:val="ru-RU"/>
        </w:rPr>
      </w:pP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 xml:space="preserve">2.3.2. Обеспечить надлежащее предоставление услуг, предусмотренных разделом </w:t>
      </w:r>
      <w:r w:rsidRPr="009A448F">
        <w:rPr>
          <w:rFonts w:hAnsi="Times New Roman" w:cs="Times New Roman"/>
          <w:color w:val="000000"/>
          <w:sz w:val="20"/>
          <w:szCs w:val="20"/>
        </w:rPr>
        <w:t>I </w:t>
      </w: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настоящего Договора, в</w:t>
      </w:r>
      <w:r w:rsidRPr="009A448F">
        <w:rPr>
          <w:rFonts w:hAnsi="Times New Roman" w:cs="Times New Roman"/>
          <w:color w:val="000000"/>
          <w:sz w:val="20"/>
          <w:szCs w:val="20"/>
        </w:rPr>
        <w:t> </w:t>
      </w: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полном объеме в</w:t>
      </w:r>
      <w:r w:rsidRPr="009A448F">
        <w:rPr>
          <w:rFonts w:hAnsi="Times New Roman" w:cs="Times New Roman"/>
          <w:color w:val="000000"/>
          <w:sz w:val="20"/>
          <w:szCs w:val="20"/>
        </w:rPr>
        <w:t> </w:t>
      </w: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соответствии с</w:t>
      </w:r>
      <w:r w:rsidRPr="009A448F">
        <w:rPr>
          <w:rFonts w:hAnsi="Times New Roman" w:cs="Times New Roman"/>
          <w:color w:val="000000"/>
          <w:sz w:val="20"/>
          <w:szCs w:val="20"/>
        </w:rPr>
        <w:t> </w:t>
      </w: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ФГОС дошкольного образования, ФОП ДО, образовательной программой (частью образовательной программы) и</w:t>
      </w:r>
      <w:r w:rsidRPr="009A448F">
        <w:rPr>
          <w:rFonts w:hAnsi="Times New Roman" w:cs="Times New Roman"/>
          <w:color w:val="000000"/>
          <w:sz w:val="20"/>
          <w:szCs w:val="20"/>
        </w:rPr>
        <w:t> </w:t>
      </w: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условиями настоящего Договора.</w:t>
      </w:r>
    </w:p>
    <w:p w:rsidR="00D67CCE" w:rsidRPr="009A448F" w:rsidRDefault="00970051">
      <w:pPr>
        <w:contextualSpacing/>
        <w:rPr>
          <w:rFonts w:hAnsi="Times New Roman" w:cs="Times New Roman"/>
          <w:color w:val="000000"/>
          <w:sz w:val="20"/>
          <w:szCs w:val="20"/>
          <w:lang w:val="ru-RU"/>
        </w:rPr>
      </w:pP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2.3.3. Довести до</w:t>
      </w:r>
      <w:r w:rsidRPr="009A448F">
        <w:rPr>
          <w:rFonts w:hAnsi="Times New Roman" w:cs="Times New Roman"/>
          <w:color w:val="000000"/>
          <w:sz w:val="20"/>
          <w:szCs w:val="20"/>
        </w:rPr>
        <w:t> </w:t>
      </w: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Заказчика информацию, содержащую сведения о</w:t>
      </w:r>
      <w:r w:rsidRPr="009A448F">
        <w:rPr>
          <w:rFonts w:hAnsi="Times New Roman" w:cs="Times New Roman"/>
          <w:color w:val="000000"/>
          <w:sz w:val="20"/>
          <w:szCs w:val="20"/>
        </w:rPr>
        <w:t> </w:t>
      </w: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предоставлении платных</w:t>
      </w:r>
      <w:r w:rsidRPr="009A448F">
        <w:rPr>
          <w:rFonts w:hAnsi="Times New Roman" w:cs="Times New Roman"/>
          <w:color w:val="000000"/>
          <w:sz w:val="20"/>
          <w:szCs w:val="20"/>
        </w:rPr>
        <w:t> </w:t>
      </w: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образовательных услуг, в</w:t>
      </w:r>
      <w:r w:rsidRPr="009A448F">
        <w:rPr>
          <w:rFonts w:hAnsi="Times New Roman" w:cs="Times New Roman"/>
          <w:color w:val="000000"/>
          <w:sz w:val="20"/>
          <w:szCs w:val="20"/>
        </w:rPr>
        <w:t> </w:t>
      </w: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порядке и</w:t>
      </w:r>
      <w:r w:rsidRPr="009A448F">
        <w:rPr>
          <w:rFonts w:hAnsi="Times New Roman" w:cs="Times New Roman"/>
          <w:color w:val="000000"/>
          <w:sz w:val="20"/>
          <w:szCs w:val="20"/>
        </w:rPr>
        <w:t> </w:t>
      </w: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объеме, которые предусмотрены законодательством</w:t>
      </w:r>
      <w:r w:rsidRPr="009A448F">
        <w:rPr>
          <w:rFonts w:hAnsi="Times New Roman" w:cs="Times New Roman"/>
          <w:color w:val="000000"/>
          <w:sz w:val="20"/>
          <w:szCs w:val="20"/>
        </w:rPr>
        <w:t> </w:t>
      </w: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Российской Федерации.</w:t>
      </w:r>
    </w:p>
    <w:p w:rsidR="00D67CCE" w:rsidRPr="009A448F" w:rsidRDefault="00970051">
      <w:pPr>
        <w:contextualSpacing/>
        <w:rPr>
          <w:rFonts w:hAnsi="Times New Roman" w:cs="Times New Roman"/>
          <w:color w:val="000000"/>
          <w:sz w:val="20"/>
          <w:szCs w:val="20"/>
          <w:lang w:val="ru-RU"/>
        </w:rPr>
      </w:pP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2.3.4. Обеспечивать охрану жизни и</w:t>
      </w:r>
      <w:r w:rsidRPr="009A448F">
        <w:rPr>
          <w:rFonts w:hAnsi="Times New Roman" w:cs="Times New Roman"/>
          <w:color w:val="000000"/>
          <w:sz w:val="20"/>
          <w:szCs w:val="20"/>
        </w:rPr>
        <w:t> </w:t>
      </w: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укрепление физического и</w:t>
      </w:r>
      <w:r w:rsidRPr="009A448F">
        <w:rPr>
          <w:rFonts w:hAnsi="Times New Roman" w:cs="Times New Roman"/>
          <w:color w:val="000000"/>
          <w:sz w:val="20"/>
          <w:szCs w:val="20"/>
        </w:rPr>
        <w:t> </w:t>
      </w: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психического здоровья</w:t>
      </w:r>
      <w:r w:rsidRPr="009A448F">
        <w:rPr>
          <w:rFonts w:hAnsi="Times New Roman" w:cs="Times New Roman"/>
          <w:color w:val="000000"/>
          <w:sz w:val="20"/>
          <w:szCs w:val="20"/>
        </w:rPr>
        <w:t> </w:t>
      </w: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Воспитанника, его интеллектуальное, физическое и</w:t>
      </w:r>
      <w:r w:rsidRPr="009A448F">
        <w:rPr>
          <w:rFonts w:hAnsi="Times New Roman" w:cs="Times New Roman"/>
          <w:color w:val="000000"/>
          <w:sz w:val="20"/>
          <w:szCs w:val="20"/>
        </w:rPr>
        <w:t> </w:t>
      </w: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личностное развитие, развитие его творческих способностей и</w:t>
      </w:r>
      <w:r w:rsidRPr="009A448F">
        <w:rPr>
          <w:rFonts w:hAnsi="Times New Roman" w:cs="Times New Roman"/>
          <w:color w:val="000000"/>
          <w:sz w:val="20"/>
          <w:szCs w:val="20"/>
        </w:rPr>
        <w:t> </w:t>
      </w: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интересов.</w:t>
      </w:r>
    </w:p>
    <w:p w:rsidR="00D67CCE" w:rsidRPr="009A448F" w:rsidRDefault="00970051">
      <w:pPr>
        <w:contextualSpacing/>
        <w:rPr>
          <w:rFonts w:hAnsi="Times New Roman" w:cs="Times New Roman"/>
          <w:color w:val="000000"/>
          <w:sz w:val="20"/>
          <w:szCs w:val="20"/>
          <w:lang w:val="ru-RU"/>
        </w:rPr>
      </w:pP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2.3.5. При оказании услуг, предусмотренных настоящим Договором, учитывать индивидуальные потребности Воспитанника, связанные с</w:t>
      </w:r>
      <w:r w:rsidRPr="009A448F">
        <w:rPr>
          <w:rFonts w:hAnsi="Times New Roman" w:cs="Times New Roman"/>
          <w:color w:val="000000"/>
          <w:sz w:val="20"/>
          <w:szCs w:val="20"/>
        </w:rPr>
        <w:t> </w:t>
      </w: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его жизненной ситуацией и</w:t>
      </w:r>
      <w:r w:rsidRPr="009A448F">
        <w:rPr>
          <w:rFonts w:hAnsi="Times New Roman" w:cs="Times New Roman"/>
          <w:color w:val="000000"/>
          <w:sz w:val="20"/>
          <w:szCs w:val="20"/>
        </w:rPr>
        <w:t> </w:t>
      </w: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состоянием здоровья, определяющие особые условия получения им</w:t>
      </w:r>
      <w:r w:rsidRPr="009A448F">
        <w:rPr>
          <w:rFonts w:hAnsi="Times New Roman" w:cs="Times New Roman"/>
          <w:color w:val="000000"/>
          <w:sz w:val="20"/>
          <w:szCs w:val="20"/>
        </w:rPr>
        <w:t> </w:t>
      </w: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образования, возможности освоения Воспитанником образовательной программы на</w:t>
      </w:r>
      <w:r w:rsidRPr="009A448F">
        <w:rPr>
          <w:rFonts w:hAnsi="Times New Roman" w:cs="Times New Roman"/>
          <w:color w:val="000000"/>
          <w:sz w:val="20"/>
          <w:szCs w:val="20"/>
        </w:rPr>
        <w:t> </w:t>
      </w: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разных этапах ее</w:t>
      </w:r>
      <w:r w:rsidRPr="009A448F">
        <w:rPr>
          <w:rFonts w:hAnsi="Times New Roman" w:cs="Times New Roman"/>
          <w:color w:val="000000"/>
          <w:sz w:val="20"/>
          <w:szCs w:val="20"/>
        </w:rPr>
        <w:t> </w:t>
      </w: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реализации.</w:t>
      </w:r>
    </w:p>
    <w:p w:rsidR="00D67CCE" w:rsidRPr="009A448F" w:rsidRDefault="00970051">
      <w:pPr>
        <w:contextualSpacing/>
        <w:rPr>
          <w:rFonts w:hAnsi="Times New Roman" w:cs="Times New Roman"/>
          <w:color w:val="000000"/>
          <w:sz w:val="20"/>
          <w:szCs w:val="20"/>
          <w:lang w:val="ru-RU"/>
        </w:rPr>
      </w:pP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2.3.6. При оказании услуг, предусмотренных настоящим Договором, проявлять уважение</w:t>
      </w:r>
      <w:r w:rsidRPr="009A448F">
        <w:rPr>
          <w:rFonts w:hAnsi="Times New Roman" w:cs="Times New Roman"/>
          <w:color w:val="000000"/>
          <w:sz w:val="20"/>
          <w:szCs w:val="20"/>
        </w:rPr>
        <w:t> </w:t>
      </w: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к</w:t>
      </w:r>
      <w:r w:rsidRPr="009A448F">
        <w:rPr>
          <w:rFonts w:hAnsi="Times New Roman" w:cs="Times New Roman"/>
          <w:color w:val="000000"/>
          <w:sz w:val="20"/>
          <w:szCs w:val="20"/>
        </w:rPr>
        <w:t> </w:t>
      </w: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личности Воспитанника, оберегать его от</w:t>
      </w:r>
      <w:r w:rsidRPr="009A448F">
        <w:rPr>
          <w:rFonts w:hAnsi="Times New Roman" w:cs="Times New Roman"/>
          <w:color w:val="000000"/>
          <w:sz w:val="20"/>
          <w:szCs w:val="20"/>
        </w:rPr>
        <w:t> </w:t>
      </w: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всех форм физического и</w:t>
      </w:r>
      <w:r w:rsidRPr="009A448F">
        <w:rPr>
          <w:rFonts w:hAnsi="Times New Roman" w:cs="Times New Roman"/>
          <w:color w:val="000000"/>
          <w:sz w:val="20"/>
          <w:szCs w:val="20"/>
        </w:rPr>
        <w:t> </w:t>
      </w: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психологического насилия, обеспечить условия укрепления нравственного, физического и</w:t>
      </w:r>
      <w:r w:rsidRPr="009A448F">
        <w:rPr>
          <w:rFonts w:hAnsi="Times New Roman" w:cs="Times New Roman"/>
          <w:color w:val="000000"/>
          <w:sz w:val="20"/>
          <w:szCs w:val="20"/>
        </w:rPr>
        <w:t> </w:t>
      </w: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психологического здоровья, эмоционального благополучия Воспитанника с</w:t>
      </w:r>
      <w:r w:rsidRPr="009A448F">
        <w:rPr>
          <w:rFonts w:hAnsi="Times New Roman" w:cs="Times New Roman"/>
          <w:color w:val="000000"/>
          <w:sz w:val="20"/>
          <w:szCs w:val="20"/>
        </w:rPr>
        <w:t> </w:t>
      </w: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учетом его индивидуальных особенностей.</w:t>
      </w:r>
    </w:p>
    <w:p w:rsidR="00D67CCE" w:rsidRPr="009A448F" w:rsidRDefault="00970051">
      <w:pPr>
        <w:contextualSpacing/>
        <w:rPr>
          <w:rFonts w:hAnsi="Times New Roman" w:cs="Times New Roman"/>
          <w:color w:val="000000"/>
          <w:sz w:val="20"/>
          <w:szCs w:val="20"/>
          <w:lang w:val="ru-RU"/>
        </w:rPr>
      </w:pP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2.3.7. Создавать безопасные условия обучения, воспитания, присмотра и</w:t>
      </w:r>
      <w:r w:rsidRPr="009A448F">
        <w:rPr>
          <w:rFonts w:hAnsi="Times New Roman" w:cs="Times New Roman"/>
          <w:color w:val="000000"/>
          <w:sz w:val="20"/>
          <w:szCs w:val="20"/>
        </w:rPr>
        <w:t> </w:t>
      </w: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ухода за</w:t>
      </w:r>
      <w:r w:rsidRPr="009A448F">
        <w:rPr>
          <w:rFonts w:hAnsi="Times New Roman" w:cs="Times New Roman"/>
          <w:color w:val="000000"/>
          <w:sz w:val="20"/>
          <w:szCs w:val="20"/>
        </w:rPr>
        <w:t> </w:t>
      </w: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Воспитанником, его содержания в</w:t>
      </w:r>
      <w:r w:rsidRPr="009A448F">
        <w:rPr>
          <w:rFonts w:hAnsi="Times New Roman" w:cs="Times New Roman"/>
          <w:color w:val="000000"/>
          <w:sz w:val="20"/>
          <w:szCs w:val="20"/>
        </w:rPr>
        <w:t> </w:t>
      </w: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образовательной организации в</w:t>
      </w:r>
      <w:r w:rsidRPr="009A448F">
        <w:rPr>
          <w:rFonts w:hAnsi="Times New Roman" w:cs="Times New Roman"/>
          <w:color w:val="000000"/>
          <w:sz w:val="20"/>
          <w:szCs w:val="20"/>
        </w:rPr>
        <w:t> </w:t>
      </w: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соответствии с</w:t>
      </w:r>
      <w:r w:rsidRPr="009A448F">
        <w:rPr>
          <w:rFonts w:hAnsi="Times New Roman" w:cs="Times New Roman"/>
          <w:color w:val="000000"/>
          <w:sz w:val="20"/>
          <w:szCs w:val="20"/>
        </w:rPr>
        <w:t> </w:t>
      </w: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установленными нормами, обеспечивающими его жизнь и</w:t>
      </w:r>
      <w:r w:rsidRPr="009A448F">
        <w:rPr>
          <w:rFonts w:hAnsi="Times New Roman" w:cs="Times New Roman"/>
          <w:color w:val="000000"/>
          <w:sz w:val="20"/>
          <w:szCs w:val="20"/>
        </w:rPr>
        <w:t> </w:t>
      </w: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здоровье.</w:t>
      </w:r>
    </w:p>
    <w:p w:rsidR="00D67CCE" w:rsidRPr="009A448F" w:rsidRDefault="00970051">
      <w:pPr>
        <w:contextualSpacing/>
        <w:rPr>
          <w:rFonts w:hAnsi="Times New Roman" w:cs="Times New Roman"/>
          <w:color w:val="000000"/>
          <w:sz w:val="20"/>
          <w:szCs w:val="20"/>
          <w:lang w:val="ru-RU"/>
        </w:rPr>
      </w:pP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2.3.8. Обучать Воспитанника по</w:t>
      </w:r>
      <w:r w:rsidRPr="009A448F">
        <w:rPr>
          <w:rFonts w:hAnsi="Times New Roman" w:cs="Times New Roman"/>
          <w:color w:val="000000"/>
          <w:sz w:val="20"/>
          <w:szCs w:val="20"/>
        </w:rPr>
        <w:t> </w:t>
      </w: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образовательной программе, предусмотренной пунктом 1.3</w:t>
      </w:r>
      <w:r w:rsidRPr="009A448F">
        <w:rPr>
          <w:rFonts w:hAnsi="Times New Roman" w:cs="Times New Roman"/>
          <w:color w:val="000000"/>
          <w:sz w:val="20"/>
          <w:szCs w:val="20"/>
        </w:rPr>
        <w:t> </w:t>
      </w: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настоящего Договора.</w:t>
      </w:r>
    </w:p>
    <w:p w:rsidR="00D67CCE" w:rsidRPr="009A448F" w:rsidRDefault="00970051">
      <w:pPr>
        <w:contextualSpacing/>
        <w:rPr>
          <w:rFonts w:hAnsi="Times New Roman" w:cs="Times New Roman"/>
          <w:color w:val="000000"/>
          <w:sz w:val="20"/>
          <w:szCs w:val="20"/>
          <w:lang w:val="ru-RU"/>
        </w:rPr>
      </w:pP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2.3.9. Обеспечить реализацию образовательной программы средствами обучения и</w:t>
      </w:r>
      <w:r w:rsidRPr="009A448F">
        <w:rPr>
          <w:rFonts w:hAnsi="Times New Roman" w:cs="Times New Roman"/>
          <w:color w:val="000000"/>
          <w:sz w:val="20"/>
          <w:szCs w:val="20"/>
        </w:rPr>
        <w:t> </w:t>
      </w: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воспитания, необходимыми для организации учебной деятельности и</w:t>
      </w:r>
      <w:r w:rsidRPr="009A448F">
        <w:rPr>
          <w:rFonts w:hAnsi="Times New Roman" w:cs="Times New Roman"/>
          <w:color w:val="000000"/>
          <w:sz w:val="20"/>
          <w:szCs w:val="20"/>
        </w:rPr>
        <w:t> </w:t>
      </w: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создания развивающей предметно-пространственной среды.</w:t>
      </w:r>
    </w:p>
    <w:p w:rsidR="00D67CCE" w:rsidRPr="009A448F" w:rsidRDefault="00970051">
      <w:pPr>
        <w:contextualSpacing/>
        <w:rPr>
          <w:rFonts w:hAnsi="Times New Roman" w:cs="Times New Roman"/>
          <w:color w:val="000000"/>
          <w:sz w:val="20"/>
          <w:szCs w:val="20"/>
          <w:lang w:val="ru-RU"/>
        </w:rPr>
      </w:pP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 xml:space="preserve">2.3.10. Обеспечивать Воспитанника необходимым сбалансированным </w:t>
      </w:r>
      <w:proofErr w:type="gramStart"/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питанием</w:t>
      </w:r>
      <w:r w:rsidRPr="009A448F">
        <w:rPr>
          <w:rFonts w:hAnsi="Times New Roman" w:cs="Times New Roman"/>
          <w:color w:val="000000"/>
          <w:sz w:val="20"/>
          <w:szCs w:val="20"/>
        </w:rPr>
        <w:t> </w:t>
      </w: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.</w:t>
      </w:r>
      <w:proofErr w:type="gramEnd"/>
    </w:p>
    <w:p w:rsidR="00D67CCE" w:rsidRPr="009A448F" w:rsidRDefault="00970051">
      <w:pPr>
        <w:contextualSpacing/>
        <w:rPr>
          <w:rFonts w:hAnsi="Times New Roman" w:cs="Times New Roman"/>
          <w:color w:val="000000"/>
          <w:sz w:val="20"/>
          <w:szCs w:val="20"/>
          <w:lang w:val="ru-RU"/>
        </w:rPr>
      </w:pP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2.3.11. Переводить Воспитанника в</w:t>
      </w:r>
      <w:r w:rsidRPr="009A448F">
        <w:rPr>
          <w:rFonts w:hAnsi="Times New Roman" w:cs="Times New Roman"/>
          <w:color w:val="000000"/>
          <w:sz w:val="20"/>
          <w:szCs w:val="20"/>
        </w:rPr>
        <w:t> </w:t>
      </w: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следующую возрастную группу.</w:t>
      </w:r>
    </w:p>
    <w:p w:rsidR="00D67CCE" w:rsidRPr="009A448F" w:rsidRDefault="00970051">
      <w:pPr>
        <w:contextualSpacing/>
        <w:rPr>
          <w:rFonts w:hAnsi="Times New Roman" w:cs="Times New Roman"/>
          <w:color w:val="000000"/>
          <w:sz w:val="20"/>
          <w:szCs w:val="20"/>
          <w:lang w:val="ru-RU"/>
        </w:rPr>
      </w:pP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2.3.12. Уведомить Заказчика о</w:t>
      </w:r>
      <w:r w:rsidRPr="009A448F">
        <w:rPr>
          <w:rFonts w:hAnsi="Times New Roman" w:cs="Times New Roman"/>
          <w:color w:val="000000"/>
          <w:sz w:val="20"/>
          <w:szCs w:val="20"/>
        </w:rPr>
        <w:t> </w:t>
      </w: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нецелесообразности оказания Воспитаннику образовательной услуги в</w:t>
      </w:r>
      <w:r w:rsidRPr="009A448F">
        <w:rPr>
          <w:rFonts w:hAnsi="Times New Roman" w:cs="Times New Roman"/>
          <w:color w:val="000000"/>
          <w:sz w:val="20"/>
          <w:szCs w:val="20"/>
        </w:rPr>
        <w:t> </w:t>
      </w: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 xml:space="preserve">объеме, предусмотренном разделом </w:t>
      </w:r>
      <w:r w:rsidRPr="009A448F">
        <w:rPr>
          <w:rFonts w:hAnsi="Times New Roman" w:cs="Times New Roman"/>
          <w:color w:val="000000"/>
          <w:sz w:val="20"/>
          <w:szCs w:val="20"/>
        </w:rPr>
        <w:t>I </w:t>
      </w: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настоящего Договора, вследствие его индивидуальных особенностей, делающих невозможным или педагогически нецелесообразным оказание данной услуги.</w:t>
      </w:r>
    </w:p>
    <w:p w:rsidR="00D67CCE" w:rsidRPr="009A448F" w:rsidRDefault="00970051">
      <w:pPr>
        <w:contextualSpacing/>
        <w:rPr>
          <w:rFonts w:hAnsi="Times New Roman" w:cs="Times New Roman"/>
          <w:color w:val="000000"/>
          <w:sz w:val="20"/>
          <w:szCs w:val="20"/>
          <w:lang w:val="ru-RU"/>
        </w:rPr>
      </w:pP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2.3.13. Обеспечить соблюдение требований законодательства в</w:t>
      </w:r>
      <w:r w:rsidRPr="009A448F">
        <w:rPr>
          <w:rFonts w:hAnsi="Times New Roman" w:cs="Times New Roman"/>
          <w:color w:val="000000"/>
          <w:sz w:val="20"/>
          <w:szCs w:val="20"/>
        </w:rPr>
        <w:t> </w:t>
      </w: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сфере персональных</w:t>
      </w:r>
      <w:r w:rsidRPr="009A448F">
        <w:rPr>
          <w:rFonts w:hAnsi="Times New Roman" w:cs="Times New Roman"/>
          <w:color w:val="000000"/>
          <w:sz w:val="20"/>
          <w:szCs w:val="20"/>
        </w:rPr>
        <w:t> </w:t>
      </w: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данных в</w:t>
      </w:r>
      <w:r w:rsidRPr="009A448F">
        <w:rPr>
          <w:rFonts w:hAnsi="Times New Roman" w:cs="Times New Roman"/>
          <w:color w:val="000000"/>
          <w:sz w:val="20"/>
          <w:szCs w:val="20"/>
        </w:rPr>
        <w:t> </w:t>
      </w: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части сбора, хранения и</w:t>
      </w:r>
      <w:r w:rsidRPr="009A448F">
        <w:rPr>
          <w:rFonts w:hAnsi="Times New Roman" w:cs="Times New Roman"/>
          <w:color w:val="000000"/>
          <w:sz w:val="20"/>
          <w:szCs w:val="20"/>
        </w:rPr>
        <w:t> </w:t>
      </w: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обработки персональных данных Заказчика и</w:t>
      </w:r>
      <w:r w:rsidRPr="009A448F">
        <w:rPr>
          <w:rFonts w:hAnsi="Times New Roman" w:cs="Times New Roman"/>
          <w:color w:val="000000"/>
          <w:sz w:val="20"/>
          <w:szCs w:val="20"/>
        </w:rPr>
        <w:t> </w:t>
      </w: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Воспитанника.</w:t>
      </w:r>
    </w:p>
    <w:p w:rsidR="00D67CCE" w:rsidRPr="009A448F" w:rsidRDefault="00970051">
      <w:pPr>
        <w:contextualSpacing/>
        <w:rPr>
          <w:rFonts w:hAnsi="Times New Roman" w:cs="Times New Roman"/>
          <w:color w:val="000000"/>
          <w:sz w:val="20"/>
          <w:szCs w:val="20"/>
          <w:lang w:val="ru-RU"/>
        </w:rPr>
      </w:pP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 xml:space="preserve">2.4. </w:t>
      </w:r>
      <w:r w:rsidRPr="009A448F">
        <w:rPr>
          <w:rFonts w:hAnsi="Times New Roman" w:cs="Times New Roman"/>
          <w:b/>
          <w:bCs/>
          <w:color w:val="000000"/>
          <w:sz w:val="20"/>
          <w:szCs w:val="20"/>
          <w:lang w:val="ru-RU"/>
        </w:rPr>
        <w:t>Заказчик обязан</w:t>
      </w: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:</w:t>
      </w:r>
    </w:p>
    <w:p w:rsidR="00D67CCE" w:rsidRPr="009A448F" w:rsidRDefault="00970051">
      <w:pPr>
        <w:contextualSpacing/>
        <w:rPr>
          <w:rFonts w:hAnsi="Times New Roman" w:cs="Times New Roman"/>
          <w:color w:val="000000"/>
          <w:sz w:val="20"/>
          <w:szCs w:val="20"/>
          <w:lang w:val="ru-RU"/>
        </w:rPr>
      </w:pP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2.4.1. Соблюдать требования учредительных документов Исполнителя, Правил внутреннего</w:t>
      </w:r>
      <w:r w:rsidRPr="009A448F">
        <w:rPr>
          <w:rFonts w:hAnsi="Times New Roman" w:cs="Times New Roman"/>
          <w:color w:val="000000"/>
          <w:sz w:val="20"/>
          <w:szCs w:val="20"/>
        </w:rPr>
        <w:t> </w:t>
      </w: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распорядка и</w:t>
      </w:r>
      <w:r w:rsidRPr="009A448F">
        <w:rPr>
          <w:rFonts w:hAnsi="Times New Roman" w:cs="Times New Roman"/>
          <w:color w:val="000000"/>
          <w:sz w:val="20"/>
          <w:szCs w:val="20"/>
        </w:rPr>
        <w:t> </w:t>
      </w: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иных локальных нормативных актов, общепринятых норм поведения, в</w:t>
      </w:r>
      <w:r w:rsidRPr="009A448F">
        <w:rPr>
          <w:rFonts w:hAnsi="Times New Roman" w:cs="Times New Roman"/>
          <w:color w:val="000000"/>
          <w:sz w:val="20"/>
          <w:szCs w:val="20"/>
        </w:rPr>
        <w:t> </w:t>
      </w: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том числе проявлять уважение к</w:t>
      </w:r>
      <w:r w:rsidRPr="009A448F">
        <w:rPr>
          <w:rFonts w:hAnsi="Times New Roman" w:cs="Times New Roman"/>
          <w:color w:val="000000"/>
          <w:sz w:val="20"/>
          <w:szCs w:val="20"/>
        </w:rPr>
        <w:t> </w:t>
      </w: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педагогическим и</w:t>
      </w:r>
      <w:r w:rsidRPr="009A448F">
        <w:rPr>
          <w:rFonts w:hAnsi="Times New Roman" w:cs="Times New Roman"/>
          <w:color w:val="000000"/>
          <w:sz w:val="20"/>
          <w:szCs w:val="20"/>
        </w:rPr>
        <w:t> </w:t>
      </w: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научным работникам, инженерно-техническому, административно-хозяйственному, производственному, учебно-вспомогательному, медицинскому и</w:t>
      </w:r>
      <w:r w:rsidRPr="009A448F">
        <w:rPr>
          <w:rFonts w:hAnsi="Times New Roman" w:cs="Times New Roman"/>
          <w:color w:val="000000"/>
          <w:sz w:val="20"/>
          <w:szCs w:val="20"/>
        </w:rPr>
        <w:t> </w:t>
      </w: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иному персоналу Исполнителя и</w:t>
      </w:r>
      <w:r w:rsidRPr="009A448F">
        <w:rPr>
          <w:rFonts w:hAnsi="Times New Roman" w:cs="Times New Roman"/>
          <w:color w:val="000000"/>
          <w:sz w:val="20"/>
          <w:szCs w:val="20"/>
        </w:rPr>
        <w:t> </w:t>
      </w: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другим воспитанникам, не</w:t>
      </w:r>
      <w:r w:rsidRPr="009A448F">
        <w:rPr>
          <w:rFonts w:hAnsi="Times New Roman" w:cs="Times New Roman"/>
          <w:color w:val="000000"/>
          <w:sz w:val="20"/>
          <w:szCs w:val="20"/>
        </w:rPr>
        <w:t> </w:t>
      </w: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посягать на</w:t>
      </w:r>
      <w:r w:rsidRPr="009A448F">
        <w:rPr>
          <w:rFonts w:hAnsi="Times New Roman" w:cs="Times New Roman"/>
          <w:color w:val="000000"/>
          <w:sz w:val="20"/>
          <w:szCs w:val="20"/>
        </w:rPr>
        <w:t> </w:t>
      </w: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их честь и</w:t>
      </w:r>
      <w:r w:rsidRPr="009A448F">
        <w:rPr>
          <w:rFonts w:hAnsi="Times New Roman" w:cs="Times New Roman"/>
          <w:color w:val="000000"/>
          <w:sz w:val="20"/>
          <w:szCs w:val="20"/>
        </w:rPr>
        <w:t> </w:t>
      </w: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достоинство.</w:t>
      </w:r>
    </w:p>
    <w:p w:rsidR="00D67CCE" w:rsidRPr="009A448F" w:rsidRDefault="00970051">
      <w:pPr>
        <w:contextualSpacing/>
        <w:rPr>
          <w:rFonts w:hAnsi="Times New Roman" w:cs="Times New Roman"/>
          <w:color w:val="000000"/>
          <w:sz w:val="20"/>
          <w:szCs w:val="20"/>
          <w:lang w:val="ru-RU"/>
        </w:rPr>
      </w:pP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 xml:space="preserve">2.4.2. Своевременно вносить плату за предоставляемые Воспитаннику дополнительные образовательные услуги, указанные в приложении к настоящему Договору, в размере и порядке, определенными в разделе </w:t>
      </w:r>
      <w:r w:rsidRPr="009A448F">
        <w:rPr>
          <w:rFonts w:hAnsi="Times New Roman" w:cs="Times New Roman"/>
          <w:color w:val="000000"/>
          <w:sz w:val="20"/>
          <w:szCs w:val="20"/>
        </w:rPr>
        <w:t>IV</w:t>
      </w: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 xml:space="preserve"> настоящего Договора, а также плату за присмотр и уход за Воспитанником в размере и порядке, определенными в разделе </w:t>
      </w:r>
      <w:r w:rsidRPr="009A448F">
        <w:rPr>
          <w:rFonts w:hAnsi="Times New Roman" w:cs="Times New Roman"/>
          <w:color w:val="000000"/>
          <w:sz w:val="20"/>
          <w:szCs w:val="20"/>
        </w:rPr>
        <w:t>III</w:t>
      </w: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 xml:space="preserve"> настоящего Договора.</w:t>
      </w:r>
    </w:p>
    <w:p w:rsidR="00D67CCE" w:rsidRPr="009A448F" w:rsidRDefault="00970051">
      <w:pPr>
        <w:contextualSpacing/>
        <w:rPr>
          <w:rFonts w:hAnsi="Times New Roman" w:cs="Times New Roman"/>
          <w:color w:val="000000"/>
          <w:sz w:val="20"/>
          <w:szCs w:val="20"/>
          <w:lang w:val="ru-RU"/>
        </w:rPr>
      </w:pP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2.4.3. При поступлении Воспитанника в</w:t>
      </w:r>
      <w:r w:rsidRPr="009A448F">
        <w:rPr>
          <w:rFonts w:hAnsi="Times New Roman" w:cs="Times New Roman"/>
          <w:color w:val="000000"/>
          <w:sz w:val="20"/>
          <w:szCs w:val="20"/>
        </w:rPr>
        <w:t> </w:t>
      </w: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образовательную организацию и</w:t>
      </w:r>
      <w:r w:rsidRPr="009A448F">
        <w:rPr>
          <w:rFonts w:hAnsi="Times New Roman" w:cs="Times New Roman"/>
          <w:color w:val="000000"/>
          <w:sz w:val="20"/>
          <w:szCs w:val="20"/>
        </w:rPr>
        <w:t> </w:t>
      </w: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в период действия</w:t>
      </w:r>
      <w:r w:rsidRPr="009A448F">
        <w:rPr>
          <w:rFonts w:hAnsi="Times New Roman" w:cs="Times New Roman"/>
          <w:color w:val="000000"/>
          <w:sz w:val="20"/>
          <w:szCs w:val="20"/>
        </w:rPr>
        <w:t> </w:t>
      </w: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настоящего Договора своевременно представлять Исполнителю все необходимые документы, предусмотренные уставом образовательной организации.</w:t>
      </w:r>
    </w:p>
    <w:p w:rsidR="00D67CCE" w:rsidRPr="009A448F" w:rsidRDefault="00970051">
      <w:pPr>
        <w:contextualSpacing/>
        <w:rPr>
          <w:rFonts w:hAnsi="Times New Roman" w:cs="Times New Roman"/>
          <w:color w:val="000000"/>
          <w:sz w:val="20"/>
          <w:szCs w:val="20"/>
          <w:lang w:val="ru-RU"/>
        </w:rPr>
      </w:pP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2.4.4. Незамедлительно сообщать Исполнителю об</w:t>
      </w:r>
      <w:r w:rsidRPr="009A448F">
        <w:rPr>
          <w:rFonts w:hAnsi="Times New Roman" w:cs="Times New Roman"/>
          <w:color w:val="000000"/>
          <w:sz w:val="20"/>
          <w:szCs w:val="20"/>
        </w:rPr>
        <w:t> </w:t>
      </w: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изменении контактного телефона</w:t>
      </w:r>
      <w:r w:rsidRPr="009A448F">
        <w:rPr>
          <w:sz w:val="20"/>
          <w:szCs w:val="20"/>
          <w:lang w:val="ru-RU"/>
        </w:rPr>
        <w:br/>
      </w: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и</w:t>
      </w:r>
      <w:r w:rsidRPr="009A448F">
        <w:rPr>
          <w:rFonts w:hAnsi="Times New Roman" w:cs="Times New Roman"/>
          <w:color w:val="000000"/>
          <w:sz w:val="20"/>
          <w:szCs w:val="20"/>
        </w:rPr>
        <w:t> </w:t>
      </w: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места жительства.</w:t>
      </w:r>
    </w:p>
    <w:p w:rsidR="00D67CCE" w:rsidRPr="009A448F" w:rsidRDefault="00970051">
      <w:pPr>
        <w:contextualSpacing/>
        <w:rPr>
          <w:rFonts w:hAnsi="Times New Roman" w:cs="Times New Roman"/>
          <w:color w:val="000000"/>
          <w:sz w:val="20"/>
          <w:szCs w:val="20"/>
          <w:lang w:val="ru-RU"/>
        </w:rPr>
      </w:pP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2.4.5. Обеспечить посещение Воспитанником образовательной организации согласно</w:t>
      </w:r>
      <w:r w:rsidRPr="009A448F">
        <w:rPr>
          <w:rFonts w:hAnsi="Times New Roman" w:cs="Times New Roman"/>
          <w:color w:val="000000"/>
          <w:sz w:val="20"/>
          <w:szCs w:val="20"/>
        </w:rPr>
        <w:t> </w:t>
      </w: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Правилам внутреннего распорядка Исполнителя.</w:t>
      </w:r>
    </w:p>
    <w:p w:rsidR="00D67CCE" w:rsidRPr="009A448F" w:rsidRDefault="00970051">
      <w:pPr>
        <w:rPr>
          <w:rFonts w:hAnsi="Times New Roman" w:cs="Times New Roman"/>
          <w:color w:val="000000"/>
          <w:sz w:val="20"/>
          <w:szCs w:val="20"/>
          <w:lang w:val="ru-RU"/>
        </w:rPr>
      </w:pP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2.4.6. Информировать Исполнителя о</w:t>
      </w:r>
      <w:r w:rsidRPr="009A448F">
        <w:rPr>
          <w:rFonts w:hAnsi="Times New Roman" w:cs="Times New Roman"/>
          <w:color w:val="000000"/>
          <w:sz w:val="20"/>
          <w:szCs w:val="20"/>
        </w:rPr>
        <w:t> </w:t>
      </w: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предстоящем отсутствии Воспитанника в</w:t>
      </w:r>
      <w:r w:rsidRPr="009A448F">
        <w:rPr>
          <w:rFonts w:hAnsi="Times New Roman" w:cs="Times New Roman"/>
          <w:color w:val="000000"/>
          <w:sz w:val="20"/>
          <w:szCs w:val="20"/>
        </w:rPr>
        <w:t> </w:t>
      </w: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образовательной организации или его болезни.</w:t>
      </w:r>
    </w:p>
    <w:p w:rsidR="00D67CCE" w:rsidRPr="009A448F" w:rsidRDefault="00970051">
      <w:pPr>
        <w:contextualSpacing/>
        <w:rPr>
          <w:rFonts w:hAnsi="Times New Roman" w:cs="Times New Roman"/>
          <w:color w:val="000000"/>
          <w:sz w:val="20"/>
          <w:szCs w:val="20"/>
          <w:lang w:val="ru-RU"/>
        </w:rPr>
      </w:pP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В случае заболевания Воспитанника, подтвержденного медицинским заключением (медицинской справкой) либо выявленного медицинским работником Исполнителя, принять меры</w:t>
      </w:r>
      <w:r w:rsidRPr="009A448F">
        <w:rPr>
          <w:rFonts w:hAnsi="Times New Roman" w:cs="Times New Roman"/>
          <w:color w:val="000000"/>
          <w:sz w:val="20"/>
          <w:szCs w:val="20"/>
        </w:rPr>
        <w:t> </w:t>
      </w: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по</w:t>
      </w:r>
      <w:r w:rsidRPr="009A448F">
        <w:rPr>
          <w:rFonts w:hAnsi="Times New Roman" w:cs="Times New Roman"/>
          <w:color w:val="000000"/>
          <w:sz w:val="20"/>
          <w:szCs w:val="20"/>
        </w:rPr>
        <w:t> </w:t>
      </w: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восстановлению его здоровья и</w:t>
      </w:r>
      <w:r w:rsidRPr="009A448F">
        <w:rPr>
          <w:rFonts w:hAnsi="Times New Roman" w:cs="Times New Roman"/>
          <w:color w:val="000000"/>
          <w:sz w:val="20"/>
          <w:szCs w:val="20"/>
        </w:rPr>
        <w:t> </w:t>
      </w: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не</w:t>
      </w:r>
      <w:r w:rsidRPr="009A448F">
        <w:rPr>
          <w:rFonts w:hAnsi="Times New Roman" w:cs="Times New Roman"/>
          <w:color w:val="000000"/>
          <w:sz w:val="20"/>
          <w:szCs w:val="20"/>
        </w:rPr>
        <w:t> </w:t>
      </w: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допускать посещения образовательной организации</w:t>
      </w:r>
      <w:r w:rsidRPr="009A448F">
        <w:rPr>
          <w:rFonts w:hAnsi="Times New Roman" w:cs="Times New Roman"/>
          <w:color w:val="000000"/>
          <w:sz w:val="20"/>
          <w:szCs w:val="20"/>
        </w:rPr>
        <w:t> </w:t>
      </w: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Воспитанником в</w:t>
      </w:r>
      <w:r w:rsidRPr="009A448F">
        <w:rPr>
          <w:rFonts w:hAnsi="Times New Roman" w:cs="Times New Roman"/>
          <w:color w:val="000000"/>
          <w:sz w:val="20"/>
          <w:szCs w:val="20"/>
        </w:rPr>
        <w:t> </w:t>
      </w: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период заболевания.</w:t>
      </w:r>
    </w:p>
    <w:p w:rsidR="00D67CCE" w:rsidRPr="009A448F" w:rsidRDefault="00970051">
      <w:pPr>
        <w:contextualSpacing/>
        <w:rPr>
          <w:rFonts w:hAnsi="Times New Roman" w:cs="Times New Roman"/>
          <w:color w:val="000000"/>
          <w:sz w:val="20"/>
          <w:szCs w:val="20"/>
          <w:lang w:val="ru-RU"/>
        </w:rPr>
      </w:pP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2.4.7. Предоставлять медицинское заключение (медицинскую справку) после перенесенного заболевания, а также отсутствия ребенка более 5 календарных дней (за исключением выходных и праздничных дней).</w:t>
      </w:r>
    </w:p>
    <w:p w:rsidR="00D67CCE" w:rsidRPr="009A448F" w:rsidRDefault="00970051">
      <w:pPr>
        <w:contextualSpacing/>
        <w:rPr>
          <w:rFonts w:hAnsi="Times New Roman" w:cs="Times New Roman"/>
          <w:color w:val="000000"/>
          <w:sz w:val="20"/>
          <w:szCs w:val="20"/>
          <w:lang w:val="ru-RU"/>
        </w:rPr>
      </w:pP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2.4.8. Бережно относиться к</w:t>
      </w:r>
      <w:r w:rsidRPr="009A448F">
        <w:rPr>
          <w:rFonts w:hAnsi="Times New Roman" w:cs="Times New Roman"/>
          <w:color w:val="000000"/>
          <w:sz w:val="20"/>
          <w:szCs w:val="20"/>
        </w:rPr>
        <w:t> </w:t>
      </w: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имуществу Исполнителя, возмещать ущерб, причиненный Воспитанником имуществу Исполнителя, в</w:t>
      </w:r>
      <w:r w:rsidRPr="009A448F">
        <w:rPr>
          <w:rFonts w:hAnsi="Times New Roman" w:cs="Times New Roman"/>
          <w:color w:val="000000"/>
          <w:sz w:val="20"/>
          <w:szCs w:val="20"/>
        </w:rPr>
        <w:t> </w:t>
      </w: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соответствии с</w:t>
      </w:r>
      <w:r w:rsidRPr="009A448F">
        <w:rPr>
          <w:rFonts w:hAnsi="Times New Roman" w:cs="Times New Roman"/>
          <w:color w:val="000000"/>
          <w:sz w:val="20"/>
          <w:szCs w:val="20"/>
        </w:rPr>
        <w:t> </w:t>
      </w: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законодательством Российской</w:t>
      </w:r>
      <w:r w:rsidRPr="009A448F">
        <w:rPr>
          <w:rFonts w:hAnsi="Times New Roman" w:cs="Times New Roman"/>
          <w:color w:val="000000"/>
          <w:sz w:val="20"/>
          <w:szCs w:val="20"/>
        </w:rPr>
        <w:t> </w:t>
      </w: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Федерации.</w:t>
      </w:r>
    </w:p>
    <w:p w:rsidR="004E32DA" w:rsidRDefault="004E32DA">
      <w:pPr>
        <w:contextualSpacing/>
        <w:jc w:val="center"/>
        <w:rPr>
          <w:rFonts w:hAnsi="Times New Roman" w:cs="Times New Roman"/>
          <w:b/>
          <w:bCs/>
          <w:color w:val="000000"/>
          <w:sz w:val="20"/>
          <w:szCs w:val="20"/>
          <w:lang w:val="ru-RU"/>
        </w:rPr>
      </w:pPr>
    </w:p>
    <w:p w:rsidR="00D67CCE" w:rsidRPr="009A448F" w:rsidRDefault="00970051">
      <w:pPr>
        <w:contextualSpacing/>
        <w:jc w:val="center"/>
        <w:rPr>
          <w:rFonts w:hAnsi="Times New Roman" w:cs="Times New Roman"/>
          <w:color w:val="000000"/>
          <w:sz w:val="20"/>
          <w:szCs w:val="20"/>
          <w:lang w:val="ru-RU"/>
        </w:rPr>
      </w:pPr>
      <w:r w:rsidRPr="009A448F">
        <w:rPr>
          <w:rFonts w:hAnsi="Times New Roman" w:cs="Times New Roman"/>
          <w:b/>
          <w:bCs/>
          <w:color w:val="000000"/>
          <w:sz w:val="20"/>
          <w:szCs w:val="20"/>
        </w:rPr>
        <w:t>III</w:t>
      </w:r>
      <w:r w:rsidRPr="009A448F">
        <w:rPr>
          <w:rFonts w:hAnsi="Times New Roman" w:cs="Times New Roman"/>
          <w:b/>
          <w:bCs/>
          <w:color w:val="000000"/>
          <w:sz w:val="20"/>
          <w:szCs w:val="20"/>
          <w:lang w:val="ru-RU"/>
        </w:rPr>
        <w:t>. Размер, сроки и порядок оплаты за присмотр и уход за Воспитанником (в случае оказания таких услуг)</w:t>
      </w:r>
    </w:p>
    <w:p w:rsidR="00044834" w:rsidRPr="009A448F" w:rsidRDefault="00970051">
      <w:pPr>
        <w:contextualSpacing/>
        <w:rPr>
          <w:rFonts w:hAnsi="Times New Roman" w:cs="Times New Roman"/>
          <w:color w:val="000000"/>
          <w:sz w:val="20"/>
          <w:szCs w:val="20"/>
          <w:lang w:val="ru-RU"/>
        </w:rPr>
      </w:pP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3.1. Стоимость услуг Исполнителя по</w:t>
      </w:r>
      <w:r w:rsidRPr="009A448F">
        <w:rPr>
          <w:rFonts w:hAnsi="Times New Roman" w:cs="Times New Roman"/>
          <w:color w:val="000000"/>
          <w:sz w:val="20"/>
          <w:szCs w:val="20"/>
        </w:rPr>
        <w:t> </w:t>
      </w: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присмотру и</w:t>
      </w:r>
      <w:r w:rsidRPr="009A448F">
        <w:rPr>
          <w:rFonts w:hAnsi="Times New Roman" w:cs="Times New Roman"/>
          <w:color w:val="000000"/>
          <w:sz w:val="20"/>
          <w:szCs w:val="20"/>
        </w:rPr>
        <w:t> </w:t>
      </w: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уходу за</w:t>
      </w:r>
      <w:r w:rsidRPr="009A448F">
        <w:rPr>
          <w:rFonts w:hAnsi="Times New Roman" w:cs="Times New Roman"/>
          <w:color w:val="000000"/>
          <w:sz w:val="20"/>
          <w:szCs w:val="20"/>
        </w:rPr>
        <w:t> </w:t>
      </w: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Воспитанником (далее – родительская плата) составляет</w:t>
      </w:r>
      <w:r w:rsidRPr="009A448F">
        <w:rPr>
          <w:rFonts w:hAnsi="Times New Roman" w:cs="Times New Roman"/>
          <w:color w:val="000000"/>
          <w:sz w:val="20"/>
          <w:szCs w:val="20"/>
        </w:rPr>
        <w:t> </w:t>
      </w:r>
    </w:p>
    <w:p w:rsidR="00CC477D" w:rsidRDefault="00044834" w:rsidP="00CC477D">
      <w:pPr>
        <w:contextualSpacing/>
        <w:rPr>
          <w:rFonts w:hAnsi="Times New Roman" w:cs="Times New Roman"/>
          <w:color w:val="000000"/>
          <w:sz w:val="20"/>
          <w:szCs w:val="20"/>
          <w:lang w:val="ru-RU"/>
        </w:rPr>
      </w:pP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 xml:space="preserve">- </w:t>
      </w:r>
      <w:r w:rsidR="00A7473E">
        <w:rPr>
          <w:rFonts w:hAnsi="Times New Roman" w:cs="Times New Roman"/>
          <w:color w:val="000000"/>
          <w:sz w:val="20"/>
          <w:szCs w:val="20"/>
          <w:lang w:val="ru-RU"/>
        </w:rPr>
        <w:t>1</w:t>
      </w:r>
      <w:r w:rsidR="009E19C8">
        <w:rPr>
          <w:rFonts w:hAnsi="Times New Roman" w:cs="Times New Roman"/>
          <w:color w:val="000000"/>
          <w:sz w:val="20"/>
          <w:szCs w:val="20"/>
          <w:lang w:val="ru-RU"/>
        </w:rPr>
        <w:t>45</w:t>
      </w: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 xml:space="preserve"> рублей в день</w:t>
      </w:r>
    </w:p>
    <w:p w:rsidR="00044834" w:rsidRPr="00CC477D" w:rsidRDefault="00044834" w:rsidP="00CC477D">
      <w:pPr>
        <w:contextualSpacing/>
        <w:rPr>
          <w:rFonts w:ascii="Times New Roman" w:hAnsi="Times New Roman" w:cs="Times New Roman"/>
          <w:sz w:val="20"/>
          <w:szCs w:val="20"/>
          <w:lang w:val="ru-RU"/>
        </w:rPr>
      </w:pPr>
      <w:r w:rsidRPr="00CC477D">
        <w:rPr>
          <w:rFonts w:ascii="Times New Roman" w:hAnsi="Times New Roman" w:cs="Times New Roman"/>
          <w:sz w:val="20"/>
          <w:szCs w:val="20"/>
          <w:lang w:val="ru-RU"/>
        </w:rPr>
        <w:lastRenderedPageBreak/>
        <w:t xml:space="preserve">- с родителей (законных представителей), имеющих трех и более несовершеннолетних детей </w:t>
      </w:r>
      <w:r w:rsidR="009E19C8">
        <w:rPr>
          <w:rFonts w:ascii="Times New Roman" w:hAnsi="Times New Roman" w:cs="Times New Roman"/>
          <w:sz w:val="20"/>
          <w:szCs w:val="20"/>
          <w:lang w:val="ru-RU"/>
        </w:rPr>
        <w:t>73</w:t>
      </w:r>
      <w:r w:rsidR="00A7473E" w:rsidRPr="00A7473E">
        <w:rPr>
          <w:rFonts w:ascii="Times New Roman" w:hAnsi="Times New Roman" w:cs="Times New Roman"/>
          <w:sz w:val="20"/>
          <w:szCs w:val="20"/>
          <w:lang w:val="ru-RU"/>
        </w:rPr>
        <w:t>,00</w:t>
      </w:r>
      <w:r w:rsidRPr="00CC477D">
        <w:rPr>
          <w:rFonts w:ascii="Times New Roman" w:hAnsi="Times New Roman" w:cs="Times New Roman"/>
          <w:sz w:val="20"/>
          <w:szCs w:val="20"/>
          <w:lang w:val="ru-RU"/>
        </w:rPr>
        <w:t xml:space="preserve"> рублей в день.</w:t>
      </w:r>
    </w:p>
    <w:p w:rsidR="00D67CCE" w:rsidRPr="009A448F" w:rsidRDefault="00970051">
      <w:pPr>
        <w:contextualSpacing/>
        <w:rPr>
          <w:rFonts w:hAnsi="Times New Roman" w:cs="Times New Roman"/>
          <w:color w:val="000000"/>
          <w:sz w:val="20"/>
          <w:szCs w:val="20"/>
          <w:lang w:val="ru-RU"/>
        </w:rPr>
      </w:pP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Не допускается включение расходов на</w:t>
      </w:r>
      <w:r w:rsidRPr="009A448F">
        <w:rPr>
          <w:rFonts w:hAnsi="Times New Roman" w:cs="Times New Roman"/>
          <w:color w:val="000000"/>
          <w:sz w:val="20"/>
          <w:szCs w:val="20"/>
        </w:rPr>
        <w:t> </w:t>
      </w: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реализацию образовательной программы дошкольного образования, а</w:t>
      </w:r>
      <w:r w:rsidRPr="009A448F">
        <w:rPr>
          <w:rFonts w:hAnsi="Times New Roman" w:cs="Times New Roman"/>
          <w:color w:val="000000"/>
          <w:sz w:val="20"/>
          <w:szCs w:val="20"/>
        </w:rPr>
        <w:t> </w:t>
      </w: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также расходов на</w:t>
      </w:r>
      <w:r w:rsidRPr="009A448F">
        <w:rPr>
          <w:rFonts w:hAnsi="Times New Roman" w:cs="Times New Roman"/>
          <w:color w:val="000000"/>
          <w:sz w:val="20"/>
          <w:szCs w:val="20"/>
        </w:rPr>
        <w:t> </w:t>
      </w: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содержание недвижимого имущества</w:t>
      </w:r>
      <w:r w:rsidRPr="009A448F">
        <w:rPr>
          <w:rFonts w:hAnsi="Times New Roman" w:cs="Times New Roman"/>
          <w:color w:val="000000"/>
          <w:sz w:val="20"/>
          <w:szCs w:val="20"/>
        </w:rPr>
        <w:t> </w:t>
      </w: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образовательной организации в</w:t>
      </w:r>
      <w:r w:rsidRPr="009A448F">
        <w:rPr>
          <w:rFonts w:hAnsi="Times New Roman" w:cs="Times New Roman"/>
          <w:color w:val="000000"/>
          <w:sz w:val="20"/>
          <w:szCs w:val="20"/>
        </w:rPr>
        <w:t> </w:t>
      </w: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родительскую плату за</w:t>
      </w:r>
      <w:r w:rsidRPr="009A448F">
        <w:rPr>
          <w:rFonts w:hAnsi="Times New Roman" w:cs="Times New Roman"/>
          <w:color w:val="000000"/>
          <w:sz w:val="20"/>
          <w:szCs w:val="20"/>
        </w:rPr>
        <w:t> </w:t>
      </w: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присмотр и</w:t>
      </w:r>
      <w:r w:rsidRPr="009A448F">
        <w:rPr>
          <w:rFonts w:hAnsi="Times New Roman" w:cs="Times New Roman"/>
          <w:color w:val="000000"/>
          <w:sz w:val="20"/>
          <w:szCs w:val="20"/>
        </w:rPr>
        <w:t> </w:t>
      </w: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уход за</w:t>
      </w:r>
      <w:r w:rsidRPr="009A448F">
        <w:rPr>
          <w:rFonts w:hAnsi="Times New Roman" w:cs="Times New Roman"/>
          <w:color w:val="000000"/>
          <w:sz w:val="20"/>
          <w:szCs w:val="20"/>
        </w:rPr>
        <w:t> </w:t>
      </w: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Воспитанником.</w:t>
      </w:r>
    </w:p>
    <w:p w:rsidR="00D67CCE" w:rsidRPr="009A448F" w:rsidRDefault="00970051" w:rsidP="00970051">
      <w:pPr>
        <w:contextualSpacing/>
        <w:jc w:val="both"/>
        <w:rPr>
          <w:rFonts w:hAnsi="Times New Roman" w:cs="Times New Roman"/>
          <w:color w:val="000000"/>
          <w:sz w:val="20"/>
          <w:szCs w:val="20"/>
          <w:lang w:val="ru-RU"/>
        </w:rPr>
      </w:pP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3.2. Начисление родительской платы производится из</w:t>
      </w:r>
      <w:r w:rsidRPr="009A448F">
        <w:rPr>
          <w:rFonts w:hAnsi="Times New Roman" w:cs="Times New Roman"/>
          <w:color w:val="000000"/>
          <w:sz w:val="20"/>
          <w:szCs w:val="20"/>
        </w:rPr>
        <w:t> </w:t>
      </w: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расчета фактически оказанной услуги</w:t>
      </w:r>
      <w:r w:rsidRPr="009A448F">
        <w:rPr>
          <w:rFonts w:hAnsi="Times New Roman" w:cs="Times New Roman"/>
          <w:color w:val="000000"/>
          <w:sz w:val="20"/>
          <w:szCs w:val="20"/>
        </w:rPr>
        <w:t> </w:t>
      </w: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по</w:t>
      </w:r>
      <w:r w:rsidRPr="009A448F">
        <w:rPr>
          <w:rFonts w:hAnsi="Times New Roman" w:cs="Times New Roman"/>
          <w:color w:val="000000"/>
          <w:sz w:val="20"/>
          <w:szCs w:val="20"/>
        </w:rPr>
        <w:t> </w:t>
      </w: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присмотру и</w:t>
      </w:r>
      <w:r w:rsidRPr="009A448F">
        <w:rPr>
          <w:rFonts w:hAnsi="Times New Roman" w:cs="Times New Roman"/>
          <w:color w:val="000000"/>
          <w:sz w:val="20"/>
          <w:szCs w:val="20"/>
        </w:rPr>
        <w:t> </w:t>
      </w: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уходу соразмерно количеству календарных дней, в</w:t>
      </w:r>
      <w:r w:rsidRPr="009A448F">
        <w:rPr>
          <w:rFonts w:hAnsi="Times New Roman" w:cs="Times New Roman"/>
          <w:color w:val="000000"/>
          <w:sz w:val="20"/>
          <w:szCs w:val="20"/>
        </w:rPr>
        <w:t> </w:t>
      </w: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течение которых оказывалась услуга.</w:t>
      </w:r>
    </w:p>
    <w:p w:rsidR="00970051" w:rsidRDefault="00970051">
      <w:pPr>
        <w:contextualSpacing/>
        <w:rPr>
          <w:rFonts w:hAnsi="Times New Roman" w:cs="Times New Roman"/>
          <w:color w:val="000000"/>
          <w:sz w:val="20"/>
          <w:szCs w:val="20"/>
          <w:lang w:val="ru-RU"/>
        </w:rPr>
      </w:pP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3.3. Заказчик вносит родительскую плату за</w:t>
      </w:r>
      <w:r w:rsidRPr="009A448F">
        <w:rPr>
          <w:rFonts w:hAnsi="Times New Roman" w:cs="Times New Roman"/>
          <w:color w:val="000000"/>
          <w:sz w:val="20"/>
          <w:szCs w:val="20"/>
        </w:rPr>
        <w:t> </w:t>
      </w: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присмотр и</w:t>
      </w:r>
      <w:r w:rsidRPr="009A448F">
        <w:rPr>
          <w:rFonts w:hAnsi="Times New Roman" w:cs="Times New Roman"/>
          <w:color w:val="000000"/>
          <w:sz w:val="20"/>
          <w:szCs w:val="20"/>
        </w:rPr>
        <w:t> </w:t>
      </w: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уход за</w:t>
      </w:r>
      <w:r w:rsidRPr="009A448F">
        <w:rPr>
          <w:rFonts w:hAnsi="Times New Roman" w:cs="Times New Roman"/>
          <w:color w:val="000000"/>
          <w:sz w:val="20"/>
          <w:szCs w:val="20"/>
        </w:rPr>
        <w:t> </w:t>
      </w: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Воспитанником, указанную</w:t>
      </w:r>
      <w:r w:rsidRPr="009A448F">
        <w:rPr>
          <w:rFonts w:hAnsi="Times New Roman" w:cs="Times New Roman"/>
          <w:color w:val="000000"/>
          <w:sz w:val="20"/>
          <w:szCs w:val="20"/>
        </w:rPr>
        <w:t> </w:t>
      </w: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в</w:t>
      </w:r>
      <w:r w:rsidRPr="009A448F">
        <w:rPr>
          <w:rFonts w:hAnsi="Times New Roman" w:cs="Times New Roman"/>
          <w:color w:val="000000"/>
          <w:sz w:val="20"/>
          <w:szCs w:val="20"/>
        </w:rPr>
        <w:t> </w:t>
      </w: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 xml:space="preserve">пункте 3.1 настоящего Договора, </w:t>
      </w:r>
      <w:r w:rsidR="00044834" w:rsidRPr="009A448F">
        <w:rPr>
          <w:rFonts w:ascii="Times New Roman" w:eastAsia="Times New Roman" w:hAnsi="Times New Roman" w:cs="Times New Roman"/>
          <w:sz w:val="20"/>
          <w:szCs w:val="20"/>
          <w:lang w:val="ru-RU"/>
        </w:rPr>
        <w:t>Оплата родителями (законными представителями) производится путем безналичного перечисления денежных средств на лицевой счет ДОУ до 15-го числа каждого месяца.</w:t>
      </w: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_</w:t>
      </w:r>
    </w:p>
    <w:p w:rsidR="00D67CCE" w:rsidRPr="009A448F" w:rsidRDefault="00970051">
      <w:pPr>
        <w:contextualSpacing/>
        <w:rPr>
          <w:rFonts w:hAnsi="Times New Roman" w:cs="Times New Roman"/>
          <w:color w:val="000000"/>
          <w:sz w:val="20"/>
          <w:szCs w:val="20"/>
          <w:lang w:val="ru-RU"/>
        </w:rPr>
      </w:pP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 xml:space="preserve">3.4. Оплата производится </w:t>
      </w:r>
      <w:r w:rsidR="00044834" w:rsidRPr="009A448F">
        <w:rPr>
          <w:rFonts w:hAnsi="Times New Roman" w:cs="Times New Roman"/>
          <w:color w:val="000000"/>
          <w:sz w:val="20"/>
          <w:szCs w:val="20"/>
          <w:lang w:val="ru-RU"/>
        </w:rPr>
        <w:t xml:space="preserve">на </w:t>
      </w:r>
      <w:r w:rsidR="009A448F" w:rsidRPr="009A448F">
        <w:rPr>
          <w:rFonts w:hAnsi="Times New Roman" w:cs="Times New Roman"/>
          <w:color w:val="000000"/>
          <w:sz w:val="20"/>
          <w:szCs w:val="20"/>
          <w:lang w:val="ru-RU"/>
        </w:rPr>
        <w:t>лицевой</w:t>
      </w:r>
      <w:r w:rsidR="00044834" w:rsidRPr="009A448F">
        <w:rPr>
          <w:rFonts w:hAnsi="Times New Roman" w:cs="Times New Roman"/>
          <w:color w:val="000000"/>
          <w:sz w:val="20"/>
          <w:szCs w:val="20"/>
          <w:lang w:val="ru-RU"/>
        </w:rPr>
        <w:t xml:space="preserve"> счет МБДОУ (детский сад «Солнышко»)</w:t>
      </w: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, указанный в</w:t>
      </w:r>
      <w:r w:rsidRPr="009A448F">
        <w:rPr>
          <w:rFonts w:hAnsi="Times New Roman" w:cs="Times New Roman"/>
          <w:color w:val="000000"/>
          <w:sz w:val="20"/>
          <w:szCs w:val="20"/>
        </w:rPr>
        <w:t> </w:t>
      </w: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 xml:space="preserve">разделе </w:t>
      </w:r>
      <w:r w:rsidRPr="009A448F">
        <w:rPr>
          <w:rFonts w:hAnsi="Times New Roman" w:cs="Times New Roman"/>
          <w:color w:val="000000"/>
          <w:sz w:val="20"/>
          <w:szCs w:val="20"/>
        </w:rPr>
        <w:t>VIII</w:t>
      </w: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 xml:space="preserve"> настоящего Договора.</w:t>
      </w:r>
    </w:p>
    <w:p w:rsidR="00D67CCE" w:rsidRPr="009A448F" w:rsidRDefault="00970051" w:rsidP="00970051">
      <w:pPr>
        <w:contextualSpacing/>
        <w:jc w:val="both"/>
        <w:rPr>
          <w:rFonts w:hAnsi="Times New Roman" w:cs="Times New Roman"/>
          <w:color w:val="000000"/>
          <w:sz w:val="20"/>
          <w:szCs w:val="20"/>
          <w:lang w:val="ru-RU"/>
        </w:rPr>
      </w:pP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3.5. 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Исполнителя.</w:t>
      </w:r>
    </w:p>
    <w:p w:rsidR="00D67CCE" w:rsidRPr="009A448F" w:rsidRDefault="00970051" w:rsidP="00970051">
      <w:pPr>
        <w:contextualSpacing/>
        <w:jc w:val="both"/>
        <w:rPr>
          <w:rFonts w:hAnsi="Times New Roman" w:cs="Times New Roman"/>
          <w:color w:val="000000"/>
          <w:sz w:val="20"/>
          <w:szCs w:val="20"/>
          <w:lang w:val="ru-RU"/>
        </w:rPr>
      </w:pP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3.6. Оплата родительской платы за присмотр и уход за Воспитанником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Федерации.</w:t>
      </w:r>
    </w:p>
    <w:p w:rsidR="00D67CCE" w:rsidRPr="009A448F" w:rsidRDefault="00970051" w:rsidP="00970051">
      <w:pPr>
        <w:contextualSpacing/>
        <w:jc w:val="both"/>
        <w:rPr>
          <w:rFonts w:hAnsi="Times New Roman" w:cs="Times New Roman"/>
          <w:color w:val="000000"/>
          <w:sz w:val="20"/>
          <w:szCs w:val="20"/>
          <w:lang w:val="ru-RU"/>
        </w:rPr>
      </w:pP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Возврат родительской платы за присмотр и уход оплаченной за счет средств (части средств) материнского (семейного) капитала в случае отчисления Воспитанника осуществляется с учетом фактического посещения Воспитанником образовательной организации на основании распорядительного акта Исполнителя на счет территориального органа Фонда пенсионного и социального страхования Российской Федерации.</w:t>
      </w:r>
    </w:p>
    <w:p w:rsidR="004E32DA" w:rsidRDefault="004E32DA">
      <w:pPr>
        <w:contextualSpacing/>
        <w:jc w:val="center"/>
        <w:rPr>
          <w:rFonts w:hAnsi="Times New Roman" w:cs="Times New Roman"/>
          <w:b/>
          <w:bCs/>
          <w:color w:val="000000"/>
          <w:sz w:val="20"/>
          <w:szCs w:val="20"/>
          <w:lang w:val="ru-RU"/>
        </w:rPr>
      </w:pPr>
    </w:p>
    <w:p w:rsidR="004E32DA" w:rsidRPr="009A448F" w:rsidRDefault="00970051">
      <w:pPr>
        <w:contextualSpacing/>
        <w:jc w:val="center"/>
        <w:rPr>
          <w:rFonts w:hAnsi="Times New Roman" w:cs="Times New Roman"/>
          <w:color w:val="000000"/>
          <w:sz w:val="20"/>
          <w:szCs w:val="20"/>
          <w:lang w:val="ru-RU"/>
        </w:rPr>
      </w:pPr>
      <w:r w:rsidRPr="009A448F">
        <w:rPr>
          <w:rFonts w:hAnsi="Times New Roman" w:cs="Times New Roman"/>
          <w:b/>
          <w:bCs/>
          <w:color w:val="000000"/>
          <w:sz w:val="20"/>
          <w:szCs w:val="20"/>
        </w:rPr>
        <w:t>IV</w:t>
      </w:r>
      <w:r w:rsidRPr="009A448F">
        <w:rPr>
          <w:rFonts w:hAnsi="Times New Roman" w:cs="Times New Roman"/>
          <w:b/>
          <w:bCs/>
          <w:color w:val="000000"/>
          <w:sz w:val="20"/>
          <w:szCs w:val="20"/>
          <w:lang w:val="ru-RU"/>
        </w:rPr>
        <w:t>. Размер, сроки и</w:t>
      </w:r>
      <w:r w:rsidRPr="009A448F">
        <w:rPr>
          <w:rFonts w:hAnsi="Times New Roman" w:cs="Times New Roman"/>
          <w:b/>
          <w:bCs/>
          <w:color w:val="000000"/>
          <w:sz w:val="20"/>
          <w:szCs w:val="20"/>
        </w:rPr>
        <w:t> </w:t>
      </w:r>
      <w:r w:rsidRPr="009A448F">
        <w:rPr>
          <w:rFonts w:hAnsi="Times New Roman" w:cs="Times New Roman"/>
          <w:b/>
          <w:bCs/>
          <w:color w:val="000000"/>
          <w:sz w:val="20"/>
          <w:szCs w:val="20"/>
          <w:lang w:val="ru-RU"/>
        </w:rPr>
        <w:t>порядок оплаты</w:t>
      </w:r>
      <w:r w:rsidR="00274151">
        <w:rPr>
          <w:rFonts w:hAnsi="Times New Roman" w:cs="Times New Roman"/>
          <w:b/>
          <w:bCs/>
          <w:color w:val="000000"/>
          <w:sz w:val="20"/>
          <w:szCs w:val="20"/>
          <w:lang w:val="ru-RU"/>
        </w:rPr>
        <w:t xml:space="preserve"> </w:t>
      </w:r>
      <w:r w:rsidRPr="009A448F">
        <w:rPr>
          <w:rFonts w:hAnsi="Times New Roman" w:cs="Times New Roman"/>
          <w:b/>
          <w:bCs/>
          <w:color w:val="000000"/>
          <w:sz w:val="20"/>
          <w:szCs w:val="20"/>
          <w:lang w:val="ru-RU"/>
        </w:rPr>
        <w:t>дополнительных образовательных услуг</w:t>
      </w:r>
    </w:p>
    <w:p w:rsidR="00D67CCE" w:rsidRPr="009A448F" w:rsidRDefault="00970051" w:rsidP="00970051">
      <w:pPr>
        <w:contextualSpacing/>
        <w:jc w:val="both"/>
        <w:rPr>
          <w:rFonts w:hAnsi="Times New Roman" w:cs="Times New Roman"/>
          <w:color w:val="000000"/>
          <w:sz w:val="20"/>
          <w:szCs w:val="20"/>
          <w:lang w:val="ru-RU"/>
        </w:rPr>
      </w:pP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4.1. Полная стоимость дополнительных образовательных услуг, наименование, перечень</w:t>
      </w:r>
      <w:r w:rsidRPr="009A448F">
        <w:rPr>
          <w:rFonts w:hAnsi="Times New Roman" w:cs="Times New Roman"/>
          <w:color w:val="000000"/>
          <w:sz w:val="20"/>
          <w:szCs w:val="20"/>
        </w:rPr>
        <w:t> </w:t>
      </w: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и</w:t>
      </w:r>
      <w:r w:rsidRPr="009A448F">
        <w:rPr>
          <w:rFonts w:hAnsi="Times New Roman" w:cs="Times New Roman"/>
          <w:color w:val="000000"/>
          <w:sz w:val="20"/>
          <w:szCs w:val="20"/>
        </w:rPr>
        <w:t> </w:t>
      </w: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форма предоставления которых определены в</w:t>
      </w:r>
      <w:r w:rsidRPr="009A448F">
        <w:rPr>
          <w:rFonts w:hAnsi="Times New Roman" w:cs="Times New Roman"/>
          <w:color w:val="000000"/>
          <w:sz w:val="20"/>
          <w:szCs w:val="20"/>
        </w:rPr>
        <w:t> </w:t>
      </w: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приложении к настоящему Договору, составляет</w:t>
      </w:r>
      <w:r w:rsidRPr="009A448F">
        <w:rPr>
          <w:rFonts w:hAnsi="Times New Roman" w:cs="Times New Roman"/>
          <w:color w:val="000000"/>
          <w:sz w:val="20"/>
          <w:szCs w:val="20"/>
        </w:rPr>
        <w:t> </w:t>
      </w: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______________________________________.Увеличение стоимости платных дополнительных образовательных услуг после заключения</w:t>
      </w:r>
      <w:r w:rsidRPr="009A448F">
        <w:rPr>
          <w:rFonts w:hAnsi="Times New Roman" w:cs="Times New Roman"/>
          <w:color w:val="000000"/>
          <w:sz w:val="20"/>
          <w:szCs w:val="20"/>
        </w:rPr>
        <w:t> </w:t>
      </w: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настоящего Договора не</w:t>
      </w:r>
      <w:r w:rsidRPr="009A448F">
        <w:rPr>
          <w:rFonts w:hAnsi="Times New Roman" w:cs="Times New Roman"/>
          <w:color w:val="000000"/>
          <w:sz w:val="20"/>
          <w:szCs w:val="20"/>
        </w:rPr>
        <w:t> </w:t>
      </w: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допускается, за</w:t>
      </w:r>
      <w:r w:rsidRPr="009A448F">
        <w:rPr>
          <w:rFonts w:hAnsi="Times New Roman" w:cs="Times New Roman"/>
          <w:color w:val="000000"/>
          <w:sz w:val="20"/>
          <w:szCs w:val="20"/>
        </w:rPr>
        <w:t> </w:t>
      </w: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исключением увеличения стоимости указанных услуг с</w:t>
      </w:r>
      <w:r w:rsidRPr="009A448F">
        <w:rPr>
          <w:rFonts w:hAnsi="Times New Roman" w:cs="Times New Roman"/>
          <w:color w:val="000000"/>
          <w:sz w:val="20"/>
          <w:szCs w:val="20"/>
        </w:rPr>
        <w:t> </w:t>
      </w: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учетом уровня инфляции, предусмотренного основными характеристиками федерального бюджета на</w:t>
      </w:r>
      <w:r w:rsidRPr="009A448F">
        <w:rPr>
          <w:rFonts w:hAnsi="Times New Roman" w:cs="Times New Roman"/>
          <w:color w:val="000000"/>
          <w:sz w:val="20"/>
          <w:szCs w:val="20"/>
        </w:rPr>
        <w:t> </w:t>
      </w: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очередной финансовый год и</w:t>
      </w:r>
      <w:r w:rsidRPr="009A448F">
        <w:rPr>
          <w:rFonts w:hAnsi="Times New Roman" w:cs="Times New Roman"/>
          <w:color w:val="000000"/>
          <w:sz w:val="20"/>
          <w:szCs w:val="20"/>
        </w:rPr>
        <w:t> </w:t>
      </w: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плановый период.</w:t>
      </w:r>
    </w:p>
    <w:p w:rsidR="00D67CCE" w:rsidRPr="009A448F" w:rsidRDefault="00970051">
      <w:pPr>
        <w:contextualSpacing/>
        <w:rPr>
          <w:rFonts w:hAnsi="Times New Roman" w:cs="Times New Roman"/>
          <w:color w:val="000000"/>
          <w:sz w:val="20"/>
          <w:szCs w:val="20"/>
          <w:lang w:val="ru-RU"/>
        </w:rPr>
      </w:pP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4.2. Заказчик оплачивает дополнительные образовательные услуги __________ в</w:t>
      </w:r>
      <w:r w:rsidRPr="009A448F">
        <w:rPr>
          <w:rFonts w:hAnsi="Times New Roman" w:cs="Times New Roman"/>
          <w:color w:val="000000"/>
          <w:sz w:val="20"/>
          <w:szCs w:val="20"/>
        </w:rPr>
        <w:t> </w:t>
      </w: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сумме</w:t>
      </w:r>
      <w:r w:rsidRPr="009A448F">
        <w:rPr>
          <w:rFonts w:hAnsi="Times New Roman" w:cs="Times New Roman"/>
          <w:color w:val="000000"/>
          <w:sz w:val="20"/>
          <w:szCs w:val="20"/>
        </w:rPr>
        <w:t> </w:t>
      </w: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__________________________________.</w:t>
      </w:r>
    </w:p>
    <w:p w:rsidR="00D67CCE" w:rsidRPr="009A448F" w:rsidRDefault="00970051">
      <w:pPr>
        <w:contextualSpacing/>
        <w:rPr>
          <w:rFonts w:hAnsi="Times New Roman" w:cs="Times New Roman"/>
          <w:color w:val="000000"/>
          <w:sz w:val="20"/>
          <w:szCs w:val="20"/>
          <w:lang w:val="ru-RU"/>
        </w:rPr>
      </w:pP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4.3. Оплата производится в</w:t>
      </w:r>
      <w:r w:rsidRPr="009A448F">
        <w:rPr>
          <w:rFonts w:hAnsi="Times New Roman" w:cs="Times New Roman"/>
          <w:color w:val="000000"/>
          <w:sz w:val="20"/>
          <w:szCs w:val="20"/>
        </w:rPr>
        <w:t> </w:t>
      </w: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 xml:space="preserve">срок </w:t>
      </w:r>
      <w:r w:rsidR="009A448F" w:rsidRPr="009A448F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до 15-го числа каждого месяца путем безналичного перечисления денежных средств на лицевой счет </w:t>
      </w:r>
      <w:proofErr w:type="gramStart"/>
      <w:r w:rsidR="009A448F" w:rsidRPr="009A448F">
        <w:rPr>
          <w:rFonts w:ascii="Times New Roman" w:eastAsia="Times New Roman" w:hAnsi="Times New Roman" w:cs="Times New Roman"/>
          <w:sz w:val="20"/>
          <w:szCs w:val="20"/>
          <w:lang w:val="ru-RU"/>
        </w:rPr>
        <w:t xml:space="preserve">ДОУ </w:t>
      </w: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,</w:t>
      </w:r>
      <w:proofErr w:type="gramEnd"/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 xml:space="preserve"> указанный в разделе </w:t>
      </w:r>
      <w:r w:rsidRPr="009A448F">
        <w:rPr>
          <w:rFonts w:hAnsi="Times New Roman" w:cs="Times New Roman"/>
          <w:color w:val="000000"/>
          <w:sz w:val="20"/>
          <w:szCs w:val="20"/>
        </w:rPr>
        <w:t>VIII</w:t>
      </w: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 xml:space="preserve"> настоящего Договора.</w:t>
      </w:r>
    </w:p>
    <w:p w:rsidR="00D67CCE" w:rsidRPr="009A448F" w:rsidRDefault="00970051">
      <w:pPr>
        <w:contextualSpacing/>
        <w:rPr>
          <w:rFonts w:hAnsi="Times New Roman" w:cs="Times New Roman"/>
          <w:color w:val="000000"/>
          <w:sz w:val="20"/>
          <w:szCs w:val="20"/>
          <w:lang w:val="ru-RU"/>
        </w:rPr>
      </w:pP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4.3(1). В случае отчисления Воспитанника возврат стоимости платных дополнительных образовательных услуг производится по заявлению Заказчика с учетом фактически оказанных платных дополнительных образовательных услуг Воспитаннику на основании распорядительного акта Исполнителя.</w:t>
      </w:r>
    </w:p>
    <w:p w:rsidR="00D67CCE" w:rsidRPr="009A448F" w:rsidRDefault="00970051">
      <w:pPr>
        <w:contextualSpacing/>
        <w:rPr>
          <w:rFonts w:hAnsi="Times New Roman" w:cs="Times New Roman"/>
          <w:color w:val="000000"/>
          <w:sz w:val="20"/>
          <w:szCs w:val="20"/>
          <w:lang w:val="ru-RU"/>
        </w:rPr>
      </w:pP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4.3(2). Оплата стоимости платных дополнительных образовательных услуг может осуществляться за счет средств (части средств) материнского (семейного)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Федерации.</w:t>
      </w:r>
    </w:p>
    <w:p w:rsidR="00D67CCE" w:rsidRPr="009A448F" w:rsidRDefault="00970051">
      <w:pPr>
        <w:contextualSpacing/>
        <w:rPr>
          <w:rFonts w:hAnsi="Times New Roman" w:cs="Times New Roman"/>
          <w:color w:val="000000"/>
          <w:sz w:val="20"/>
          <w:szCs w:val="20"/>
          <w:lang w:val="ru-RU"/>
        </w:rPr>
      </w:pP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Возврат стоимости платных дополнительных образовательных услуг, оплаченных за счет средств (части средств) материнского (семейного) капитала, в случае отчисления Воспитанника осуществляется с учетом фактически оказанных платных дополнительных образовательных услуг Воспитаннику на основании распорядительного акта Исполнителя на счет территориального органа Фонда пенсионного и социального страхования Российской Федерации.</w:t>
      </w:r>
    </w:p>
    <w:p w:rsidR="00D67CCE" w:rsidRPr="009A448F" w:rsidRDefault="00970051">
      <w:pPr>
        <w:contextualSpacing/>
        <w:rPr>
          <w:rFonts w:hAnsi="Times New Roman" w:cs="Times New Roman"/>
          <w:color w:val="000000"/>
          <w:sz w:val="20"/>
          <w:szCs w:val="20"/>
          <w:lang w:val="ru-RU"/>
        </w:rPr>
      </w:pP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4.4. На</w:t>
      </w:r>
      <w:r w:rsidRPr="009A448F">
        <w:rPr>
          <w:rFonts w:hAnsi="Times New Roman" w:cs="Times New Roman"/>
          <w:color w:val="000000"/>
          <w:sz w:val="20"/>
          <w:szCs w:val="20"/>
        </w:rPr>
        <w:t> </w:t>
      </w: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оказание платных образовательных услуг, предусмотренных настоящим Договором,</w:t>
      </w:r>
      <w:r w:rsidRPr="009A448F">
        <w:rPr>
          <w:rFonts w:hAnsi="Times New Roman" w:cs="Times New Roman"/>
          <w:color w:val="000000"/>
          <w:sz w:val="20"/>
          <w:szCs w:val="20"/>
        </w:rPr>
        <w:t> </w:t>
      </w: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может быть составлена смета.</w:t>
      </w:r>
    </w:p>
    <w:p w:rsidR="00CC477D" w:rsidRDefault="00970051">
      <w:pPr>
        <w:contextualSpacing/>
        <w:jc w:val="center"/>
        <w:rPr>
          <w:rFonts w:hAnsi="Times New Roman" w:cs="Times New Roman"/>
          <w:b/>
          <w:bCs/>
          <w:color w:val="000000"/>
          <w:sz w:val="20"/>
          <w:szCs w:val="20"/>
          <w:lang w:val="ru-RU"/>
        </w:rPr>
      </w:pPr>
      <w:r w:rsidRPr="009A448F">
        <w:rPr>
          <w:rFonts w:hAnsi="Times New Roman" w:cs="Times New Roman"/>
          <w:b/>
          <w:bCs/>
          <w:color w:val="000000"/>
          <w:sz w:val="20"/>
          <w:szCs w:val="20"/>
        </w:rPr>
        <w:t>V</w:t>
      </w:r>
      <w:r w:rsidRPr="009A448F">
        <w:rPr>
          <w:rFonts w:hAnsi="Times New Roman" w:cs="Times New Roman"/>
          <w:b/>
          <w:bCs/>
          <w:color w:val="000000"/>
          <w:sz w:val="20"/>
          <w:szCs w:val="20"/>
          <w:lang w:val="ru-RU"/>
        </w:rPr>
        <w:t>. Ответственность за</w:t>
      </w:r>
      <w:r w:rsidRPr="009A448F">
        <w:rPr>
          <w:rFonts w:hAnsi="Times New Roman" w:cs="Times New Roman"/>
          <w:b/>
          <w:bCs/>
          <w:color w:val="000000"/>
          <w:sz w:val="20"/>
          <w:szCs w:val="20"/>
        </w:rPr>
        <w:t> </w:t>
      </w:r>
      <w:r w:rsidRPr="009A448F">
        <w:rPr>
          <w:rFonts w:hAnsi="Times New Roman" w:cs="Times New Roman"/>
          <w:b/>
          <w:bCs/>
          <w:color w:val="000000"/>
          <w:sz w:val="20"/>
          <w:szCs w:val="20"/>
          <w:lang w:val="ru-RU"/>
        </w:rPr>
        <w:t>неисполнение или ненадлежащее</w:t>
      </w:r>
      <w:r w:rsidR="00CC477D">
        <w:rPr>
          <w:rFonts w:hAnsi="Times New Roman" w:cs="Times New Roman"/>
          <w:b/>
          <w:bCs/>
          <w:color w:val="000000"/>
          <w:sz w:val="20"/>
          <w:szCs w:val="20"/>
          <w:lang w:val="ru-RU"/>
        </w:rPr>
        <w:t xml:space="preserve"> </w:t>
      </w:r>
      <w:r w:rsidRPr="009A448F">
        <w:rPr>
          <w:rFonts w:hAnsi="Times New Roman" w:cs="Times New Roman"/>
          <w:b/>
          <w:bCs/>
          <w:color w:val="000000"/>
          <w:sz w:val="20"/>
          <w:szCs w:val="20"/>
          <w:lang w:val="ru-RU"/>
        </w:rPr>
        <w:t>исполнение обязательств по</w:t>
      </w:r>
      <w:r w:rsidRPr="009A448F">
        <w:rPr>
          <w:rFonts w:hAnsi="Times New Roman" w:cs="Times New Roman"/>
          <w:b/>
          <w:bCs/>
          <w:color w:val="000000"/>
          <w:sz w:val="20"/>
          <w:szCs w:val="20"/>
        </w:rPr>
        <w:t> </w:t>
      </w:r>
      <w:r w:rsidRPr="009A448F">
        <w:rPr>
          <w:rFonts w:hAnsi="Times New Roman" w:cs="Times New Roman"/>
          <w:b/>
          <w:bCs/>
          <w:color w:val="000000"/>
          <w:sz w:val="20"/>
          <w:szCs w:val="20"/>
          <w:lang w:val="ru-RU"/>
        </w:rPr>
        <w:t>Договору,</w:t>
      </w:r>
      <w:r w:rsidR="00CC477D">
        <w:rPr>
          <w:rFonts w:hAnsi="Times New Roman" w:cs="Times New Roman"/>
          <w:b/>
          <w:bCs/>
          <w:color w:val="000000"/>
          <w:sz w:val="20"/>
          <w:szCs w:val="20"/>
          <w:lang w:val="ru-RU"/>
        </w:rPr>
        <w:t xml:space="preserve"> </w:t>
      </w:r>
    </w:p>
    <w:p w:rsidR="00D67CCE" w:rsidRPr="009A448F" w:rsidRDefault="00970051">
      <w:pPr>
        <w:contextualSpacing/>
        <w:jc w:val="center"/>
        <w:rPr>
          <w:rFonts w:hAnsi="Times New Roman" w:cs="Times New Roman"/>
          <w:color w:val="000000"/>
          <w:sz w:val="20"/>
          <w:szCs w:val="20"/>
          <w:lang w:val="ru-RU"/>
        </w:rPr>
      </w:pPr>
      <w:r w:rsidRPr="009A448F">
        <w:rPr>
          <w:rFonts w:hAnsi="Times New Roman" w:cs="Times New Roman"/>
          <w:b/>
          <w:bCs/>
          <w:color w:val="000000"/>
          <w:sz w:val="20"/>
          <w:szCs w:val="20"/>
          <w:lang w:val="ru-RU"/>
        </w:rPr>
        <w:t>порядок разрешения споров</w:t>
      </w:r>
    </w:p>
    <w:p w:rsidR="00D67CCE" w:rsidRPr="009A448F" w:rsidRDefault="00970051">
      <w:pPr>
        <w:contextualSpacing/>
        <w:rPr>
          <w:rFonts w:hAnsi="Times New Roman" w:cs="Times New Roman"/>
          <w:color w:val="000000"/>
          <w:sz w:val="20"/>
          <w:szCs w:val="20"/>
          <w:lang w:val="ru-RU"/>
        </w:rPr>
      </w:pP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5.1. За</w:t>
      </w:r>
      <w:r w:rsidRPr="009A448F">
        <w:rPr>
          <w:rFonts w:hAnsi="Times New Roman" w:cs="Times New Roman"/>
          <w:color w:val="000000"/>
          <w:sz w:val="20"/>
          <w:szCs w:val="20"/>
        </w:rPr>
        <w:t> </w:t>
      </w: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неисполнение либо ненадлежащее исполнение обязательств по</w:t>
      </w:r>
      <w:r w:rsidRPr="009A448F">
        <w:rPr>
          <w:rFonts w:hAnsi="Times New Roman" w:cs="Times New Roman"/>
          <w:color w:val="000000"/>
          <w:sz w:val="20"/>
          <w:szCs w:val="20"/>
        </w:rPr>
        <w:t> </w:t>
      </w: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настоящему Договору Исполнитель и</w:t>
      </w:r>
      <w:r w:rsidRPr="009A448F">
        <w:rPr>
          <w:rFonts w:hAnsi="Times New Roman" w:cs="Times New Roman"/>
          <w:color w:val="000000"/>
          <w:sz w:val="20"/>
          <w:szCs w:val="20"/>
        </w:rPr>
        <w:t> </w:t>
      </w: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Заказчик несут ответственность, предусмотренную законодательством Российской Федерации и</w:t>
      </w:r>
      <w:r w:rsidRPr="009A448F">
        <w:rPr>
          <w:rFonts w:hAnsi="Times New Roman" w:cs="Times New Roman"/>
          <w:color w:val="000000"/>
          <w:sz w:val="20"/>
          <w:szCs w:val="20"/>
        </w:rPr>
        <w:t> </w:t>
      </w: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настоящим Договором.</w:t>
      </w:r>
    </w:p>
    <w:p w:rsidR="00D67CCE" w:rsidRPr="009A448F" w:rsidRDefault="00970051">
      <w:pPr>
        <w:contextualSpacing/>
        <w:rPr>
          <w:rFonts w:hAnsi="Times New Roman" w:cs="Times New Roman"/>
          <w:color w:val="000000"/>
          <w:sz w:val="20"/>
          <w:szCs w:val="20"/>
          <w:lang w:val="ru-RU"/>
        </w:rPr>
      </w:pP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5.2. Заказчик при обнаружении недостатка платной образовательной услуги, в</w:t>
      </w:r>
      <w:r w:rsidRPr="009A448F">
        <w:rPr>
          <w:rFonts w:hAnsi="Times New Roman" w:cs="Times New Roman"/>
          <w:color w:val="000000"/>
          <w:sz w:val="20"/>
          <w:szCs w:val="20"/>
        </w:rPr>
        <w:t> </w:t>
      </w: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том числе</w:t>
      </w:r>
      <w:r w:rsidRPr="009A448F">
        <w:rPr>
          <w:rFonts w:hAnsi="Times New Roman" w:cs="Times New Roman"/>
          <w:color w:val="000000"/>
          <w:sz w:val="20"/>
          <w:szCs w:val="20"/>
        </w:rPr>
        <w:t> </w:t>
      </w: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оказания ее</w:t>
      </w:r>
      <w:r w:rsidRPr="009A448F">
        <w:rPr>
          <w:rFonts w:hAnsi="Times New Roman" w:cs="Times New Roman"/>
          <w:color w:val="000000"/>
          <w:sz w:val="20"/>
          <w:szCs w:val="20"/>
        </w:rPr>
        <w:t> </w:t>
      </w: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не в</w:t>
      </w:r>
      <w:r w:rsidRPr="009A448F">
        <w:rPr>
          <w:rFonts w:hAnsi="Times New Roman" w:cs="Times New Roman"/>
          <w:color w:val="000000"/>
          <w:sz w:val="20"/>
          <w:szCs w:val="20"/>
        </w:rPr>
        <w:t> </w:t>
      </w: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полном объеме, предусмотренном образовательными программами (частью</w:t>
      </w:r>
      <w:r w:rsidRPr="009A448F">
        <w:rPr>
          <w:rFonts w:hAnsi="Times New Roman" w:cs="Times New Roman"/>
          <w:color w:val="000000"/>
          <w:sz w:val="20"/>
          <w:szCs w:val="20"/>
        </w:rPr>
        <w:t> </w:t>
      </w: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образовательной программы), вправе по</w:t>
      </w:r>
      <w:r w:rsidRPr="009A448F">
        <w:rPr>
          <w:rFonts w:hAnsi="Times New Roman" w:cs="Times New Roman"/>
          <w:color w:val="000000"/>
          <w:sz w:val="20"/>
          <w:szCs w:val="20"/>
        </w:rPr>
        <w:t> </w:t>
      </w: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своему выбору потребовать:</w:t>
      </w:r>
    </w:p>
    <w:p w:rsidR="00D67CCE" w:rsidRPr="009A448F" w:rsidRDefault="00970051">
      <w:pPr>
        <w:contextualSpacing/>
        <w:rPr>
          <w:rFonts w:hAnsi="Times New Roman" w:cs="Times New Roman"/>
          <w:color w:val="000000"/>
          <w:sz w:val="20"/>
          <w:szCs w:val="20"/>
          <w:lang w:val="ru-RU"/>
        </w:rPr>
      </w:pP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а) безвозмездного оказания образовательной услуги;</w:t>
      </w:r>
    </w:p>
    <w:p w:rsidR="00D67CCE" w:rsidRPr="009A448F" w:rsidRDefault="00970051">
      <w:pPr>
        <w:contextualSpacing/>
        <w:rPr>
          <w:rFonts w:hAnsi="Times New Roman" w:cs="Times New Roman"/>
          <w:color w:val="000000"/>
          <w:sz w:val="20"/>
          <w:szCs w:val="20"/>
          <w:lang w:val="ru-RU"/>
        </w:rPr>
      </w:pP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б) соразмерного уменьшения стоимости оказанной платной образовательной услуги;</w:t>
      </w:r>
    </w:p>
    <w:p w:rsidR="00D67CCE" w:rsidRPr="009A448F" w:rsidRDefault="00970051">
      <w:pPr>
        <w:contextualSpacing/>
        <w:rPr>
          <w:rFonts w:hAnsi="Times New Roman" w:cs="Times New Roman"/>
          <w:color w:val="000000"/>
          <w:sz w:val="20"/>
          <w:szCs w:val="20"/>
          <w:lang w:val="ru-RU"/>
        </w:rPr>
      </w:pP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в) возмещения понесенных им</w:t>
      </w:r>
      <w:r w:rsidRPr="009A448F">
        <w:rPr>
          <w:rFonts w:hAnsi="Times New Roman" w:cs="Times New Roman"/>
          <w:color w:val="000000"/>
          <w:sz w:val="20"/>
          <w:szCs w:val="20"/>
        </w:rPr>
        <w:t> </w:t>
      </w: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расходов по</w:t>
      </w:r>
      <w:r w:rsidRPr="009A448F">
        <w:rPr>
          <w:rFonts w:hAnsi="Times New Roman" w:cs="Times New Roman"/>
          <w:color w:val="000000"/>
          <w:sz w:val="20"/>
          <w:szCs w:val="20"/>
        </w:rPr>
        <w:t> </w:t>
      </w: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устранению недостатков оказанной платной</w:t>
      </w:r>
      <w:r w:rsidRPr="009A448F">
        <w:rPr>
          <w:rFonts w:hAnsi="Times New Roman" w:cs="Times New Roman"/>
          <w:color w:val="000000"/>
          <w:sz w:val="20"/>
          <w:szCs w:val="20"/>
        </w:rPr>
        <w:t> </w:t>
      </w: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образовательной услуги своими силами или третьими лицами.</w:t>
      </w:r>
    </w:p>
    <w:p w:rsidR="00D67CCE" w:rsidRPr="009A448F" w:rsidRDefault="00970051">
      <w:pPr>
        <w:contextualSpacing/>
        <w:rPr>
          <w:rFonts w:hAnsi="Times New Roman" w:cs="Times New Roman"/>
          <w:color w:val="000000"/>
          <w:sz w:val="20"/>
          <w:szCs w:val="20"/>
          <w:lang w:val="ru-RU"/>
        </w:rPr>
      </w:pP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5.3. Заказчик вправе отказаться от</w:t>
      </w:r>
      <w:r w:rsidRPr="009A448F">
        <w:rPr>
          <w:rFonts w:hAnsi="Times New Roman" w:cs="Times New Roman"/>
          <w:color w:val="000000"/>
          <w:sz w:val="20"/>
          <w:szCs w:val="20"/>
        </w:rPr>
        <w:t> </w:t>
      </w: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исполнения настоящего Договора и</w:t>
      </w:r>
      <w:r w:rsidRPr="009A448F">
        <w:rPr>
          <w:rFonts w:hAnsi="Times New Roman" w:cs="Times New Roman"/>
          <w:color w:val="000000"/>
          <w:sz w:val="20"/>
          <w:szCs w:val="20"/>
        </w:rPr>
        <w:t> </w:t>
      </w: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потребовать полного</w:t>
      </w:r>
      <w:r w:rsidRPr="009A448F">
        <w:rPr>
          <w:rFonts w:hAnsi="Times New Roman" w:cs="Times New Roman"/>
          <w:color w:val="000000"/>
          <w:sz w:val="20"/>
          <w:szCs w:val="20"/>
        </w:rPr>
        <w:t> </w:t>
      </w: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возмещения убытков, если в</w:t>
      </w:r>
      <w:r w:rsidRPr="009A448F">
        <w:rPr>
          <w:rFonts w:hAnsi="Times New Roman" w:cs="Times New Roman"/>
          <w:color w:val="000000"/>
          <w:sz w:val="20"/>
          <w:szCs w:val="20"/>
        </w:rPr>
        <w:t> </w:t>
      </w: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течение ___________ недостатки платной образовательной услуги не</w:t>
      </w:r>
      <w:r w:rsidRPr="009A448F">
        <w:rPr>
          <w:rFonts w:hAnsi="Times New Roman" w:cs="Times New Roman"/>
          <w:color w:val="000000"/>
          <w:sz w:val="20"/>
          <w:szCs w:val="20"/>
        </w:rPr>
        <w:t> </w:t>
      </w: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устранены Исполнителем.</w:t>
      </w:r>
    </w:p>
    <w:p w:rsidR="00D67CCE" w:rsidRPr="009A448F" w:rsidRDefault="00970051" w:rsidP="00970051">
      <w:pPr>
        <w:contextualSpacing/>
        <w:jc w:val="both"/>
        <w:rPr>
          <w:rFonts w:hAnsi="Times New Roman" w:cs="Times New Roman"/>
          <w:color w:val="000000"/>
          <w:sz w:val="20"/>
          <w:szCs w:val="20"/>
          <w:lang w:val="ru-RU"/>
        </w:rPr>
      </w:pP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5.4. Заказчик вправе отказаться от</w:t>
      </w:r>
      <w:r w:rsidRPr="009A448F">
        <w:rPr>
          <w:rFonts w:hAnsi="Times New Roman" w:cs="Times New Roman"/>
          <w:color w:val="000000"/>
          <w:sz w:val="20"/>
          <w:szCs w:val="20"/>
        </w:rPr>
        <w:t> </w:t>
      </w: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исполнения настоящего Договора, если им</w:t>
      </w:r>
      <w:r w:rsidRPr="009A448F">
        <w:rPr>
          <w:rFonts w:hAnsi="Times New Roman" w:cs="Times New Roman"/>
          <w:color w:val="000000"/>
          <w:sz w:val="20"/>
          <w:szCs w:val="20"/>
        </w:rPr>
        <w:t> </w:t>
      </w: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обнаружен</w:t>
      </w:r>
      <w:r w:rsidRPr="009A448F">
        <w:rPr>
          <w:rFonts w:hAnsi="Times New Roman" w:cs="Times New Roman"/>
          <w:color w:val="000000"/>
          <w:sz w:val="20"/>
          <w:szCs w:val="20"/>
        </w:rPr>
        <w:t> </w:t>
      </w: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существенный недостаток оказанной платной образовательной услуги (неустранимый недостаток,</w:t>
      </w:r>
      <w:r w:rsidRPr="009A448F">
        <w:rPr>
          <w:rFonts w:hAnsi="Times New Roman" w:cs="Times New Roman"/>
          <w:color w:val="000000"/>
          <w:sz w:val="20"/>
          <w:szCs w:val="20"/>
        </w:rPr>
        <w:t> </w:t>
      </w: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или недостаток, который не</w:t>
      </w:r>
      <w:r w:rsidRPr="009A448F">
        <w:rPr>
          <w:rFonts w:hAnsi="Times New Roman" w:cs="Times New Roman"/>
          <w:color w:val="000000"/>
          <w:sz w:val="20"/>
          <w:szCs w:val="20"/>
        </w:rPr>
        <w:t> </w:t>
      </w: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может быть устранен без несоразмерных расходов либо затрат</w:t>
      </w:r>
      <w:r w:rsidRPr="009A448F">
        <w:rPr>
          <w:rFonts w:hAnsi="Times New Roman" w:cs="Times New Roman"/>
          <w:color w:val="000000"/>
          <w:sz w:val="20"/>
          <w:szCs w:val="20"/>
        </w:rPr>
        <w:t> </w:t>
      </w: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времени, или выявляется неоднократно, или проявляется вновь после его устранения) или иные существенные отступления от</w:t>
      </w:r>
      <w:r w:rsidRPr="009A448F">
        <w:rPr>
          <w:rFonts w:hAnsi="Times New Roman" w:cs="Times New Roman"/>
          <w:color w:val="000000"/>
          <w:sz w:val="20"/>
          <w:szCs w:val="20"/>
        </w:rPr>
        <w:t> </w:t>
      </w: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условий настоящего Договора.</w:t>
      </w:r>
    </w:p>
    <w:p w:rsidR="00D67CCE" w:rsidRPr="009A448F" w:rsidRDefault="00970051" w:rsidP="00970051">
      <w:pPr>
        <w:contextualSpacing/>
        <w:jc w:val="both"/>
        <w:rPr>
          <w:rFonts w:hAnsi="Times New Roman" w:cs="Times New Roman"/>
          <w:color w:val="000000"/>
          <w:sz w:val="20"/>
          <w:szCs w:val="20"/>
          <w:lang w:val="ru-RU"/>
        </w:rPr>
      </w:pP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5.5. Заказчик вправе в</w:t>
      </w:r>
      <w:r w:rsidRPr="009A448F">
        <w:rPr>
          <w:rFonts w:hAnsi="Times New Roman" w:cs="Times New Roman"/>
          <w:color w:val="000000"/>
          <w:sz w:val="20"/>
          <w:szCs w:val="20"/>
        </w:rPr>
        <w:t> </w:t>
      </w: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случае, если Исполнитель нарушил сроки оказания платной образовательной услуги (сроки начала и</w:t>
      </w:r>
      <w:r w:rsidRPr="009A448F">
        <w:rPr>
          <w:rFonts w:hAnsi="Times New Roman" w:cs="Times New Roman"/>
          <w:color w:val="000000"/>
          <w:sz w:val="20"/>
          <w:szCs w:val="20"/>
        </w:rPr>
        <w:t> </w:t>
      </w: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(или) окончания оказания платной образовательной</w:t>
      </w:r>
      <w:r w:rsidRPr="009A448F">
        <w:rPr>
          <w:rFonts w:hAnsi="Times New Roman" w:cs="Times New Roman"/>
          <w:color w:val="000000"/>
          <w:sz w:val="20"/>
          <w:szCs w:val="20"/>
        </w:rPr>
        <w:t> </w:t>
      </w: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услуги и</w:t>
      </w:r>
      <w:r w:rsidRPr="009A448F">
        <w:rPr>
          <w:rFonts w:hAnsi="Times New Roman" w:cs="Times New Roman"/>
          <w:color w:val="000000"/>
          <w:sz w:val="20"/>
          <w:szCs w:val="20"/>
        </w:rPr>
        <w:t> </w:t>
      </w: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 xml:space="preserve">(или) промежуточные сроки оказания платной </w:t>
      </w: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lastRenderedPageBreak/>
        <w:t>образовательной услуги) либо если</w:t>
      </w:r>
      <w:r w:rsidRPr="009A448F">
        <w:rPr>
          <w:rFonts w:hAnsi="Times New Roman" w:cs="Times New Roman"/>
          <w:color w:val="000000"/>
          <w:sz w:val="20"/>
          <w:szCs w:val="20"/>
        </w:rPr>
        <w:t> </w:t>
      </w: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во</w:t>
      </w:r>
      <w:r w:rsidRPr="009A448F">
        <w:rPr>
          <w:rFonts w:hAnsi="Times New Roman" w:cs="Times New Roman"/>
          <w:color w:val="000000"/>
          <w:sz w:val="20"/>
          <w:szCs w:val="20"/>
        </w:rPr>
        <w:t> </w:t>
      </w: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время оказания платной образовательной услуги стало очевидным, что она не</w:t>
      </w:r>
      <w:r w:rsidRPr="009A448F">
        <w:rPr>
          <w:rFonts w:hAnsi="Times New Roman" w:cs="Times New Roman"/>
          <w:color w:val="000000"/>
          <w:sz w:val="20"/>
          <w:szCs w:val="20"/>
        </w:rPr>
        <w:t> </w:t>
      </w: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будут</w:t>
      </w:r>
      <w:r w:rsidRPr="009A448F">
        <w:rPr>
          <w:rFonts w:hAnsi="Times New Roman" w:cs="Times New Roman"/>
          <w:color w:val="000000"/>
          <w:sz w:val="20"/>
          <w:szCs w:val="20"/>
        </w:rPr>
        <w:t> </w:t>
      </w: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осуществлена в</w:t>
      </w:r>
      <w:r w:rsidRPr="009A448F">
        <w:rPr>
          <w:rFonts w:hAnsi="Times New Roman" w:cs="Times New Roman"/>
          <w:color w:val="000000"/>
          <w:sz w:val="20"/>
          <w:szCs w:val="20"/>
        </w:rPr>
        <w:t> </w:t>
      </w: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срок, по</w:t>
      </w:r>
      <w:r w:rsidRPr="009A448F">
        <w:rPr>
          <w:rFonts w:hAnsi="Times New Roman" w:cs="Times New Roman"/>
          <w:color w:val="000000"/>
          <w:sz w:val="20"/>
          <w:szCs w:val="20"/>
        </w:rPr>
        <w:t> </w:t>
      </w: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своему выбору:</w:t>
      </w:r>
    </w:p>
    <w:p w:rsidR="00D67CCE" w:rsidRPr="009A448F" w:rsidRDefault="00970051" w:rsidP="00970051">
      <w:pPr>
        <w:contextualSpacing/>
        <w:jc w:val="both"/>
        <w:rPr>
          <w:rFonts w:hAnsi="Times New Roman" w:cs="Times New Roman"/>
          <w:color w:val="000000"/>
          <w:sz w:val="20"/>
          <w:szCs w:val="20"/>
          <w:lang w:val="ru-RU"/>
        </w:rPr>
      </w:pP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а) назначить Исполнителю новый срок, в</w:t>
      </w:r>
      <w:r w:rsidRPr="009A448F">
        <w:rPr>
          <w:rFonts w:hAnsi="Times New Roman" w:cs="Times New Roman"/>
          <w:color w:val="000000"/>
          <w:sz w:val="20"/>
          <w:szCs w:val="20"/>
        </w:rPr>
        <w:t> </w:t>
      </w: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течение которого Исполнитель должен приступить</w:t>
      </w:r>
      <w:r w:rsidRPr="009A448F">
        <w:rPr>
          <w:rFonts w:hAnsi="Times New Roman" w:cs="Times New Roman"/>
          <w:color w:val="000000"/>
          <w:sz w:val="20"/>
          <w:szCs w:val="20"/>
        </w:rPr>
        <w:t> </w:t>
      </w: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к</w:t>
      </w:r>
      <w:r w:rsidRPr="009A448F">
        <w:rPr>
          <w:rFonts w:hAnsi="Times New Roman" w:cs="Times New Roman"/>
          <w:color w:val="000000"/>
          <w:sz w:val="20"/>
          <w:szCs w:val="20"/>
        </w:rPr>
        <w:t> </w:t>
      </w: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оказанию платной образовательной услуги и</w:t>
      </w:r>
      <w:r w:rsidRPr="009A448F">
        <w:rPr>
          <w:rFonts w:hAnsi="Times New Roman" w:cs="Times New Roman"/>
          <w:color w:val="000000"/>
          <w:sz w:val="20"/>
          <w:szCs w:val="20"/>
        </w:rPr>
        <w:t> </w:t>
      </w: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(или) закончить оказание платной образовательной услуги;</w:t>
      </w:r>
    </w:p>
    <w:p w:rsidR="00D67CCE" w:rsidRPr="009A448F" w:rsidRDefault="00970051">
      <w:pPr>
        <w:contextualSpacing/>
        <w:rPr>
          <w:rFonts w:hAnsi="Times New Roman" w:cs="Times New Roman"/>
          <w:color w:val="000000"/>
          <w:sz w:val="20"/>
          <w:szCs w:val="20"/>
          <w:lang w:val="ru-RU"/>
        </w:rPr>
      </w:pP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б) поручить оказать платную образовательную услугу третьим лицам за</w:t>
      </w:r>
      <w:r w:rsidRPr="009A448F">
        <w:rPr>
          <w:rFonts w:hAnsi="Times New Roman" w:cs="Times New Roman"/>
          <w:color w:val="000000"/>
          <w:sz w:val="20"/>
          <w:szCs w:val="20"/>
        </w:rPr>
        <w:t> </w:t>
      </w: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разумную цену</w:t>
      </w:r>
      <w:r w:rsidRPr="009A448F">
        <w:rPr>
          <w:rFonts w:hAnsi="Times New Roman" w:cs="Times New Roman"/>
          <w:color w:val="000000"/>
          <w:sz w:val="20"/>
          <w:szCs w:val="20"/>
        </w:rPr>
        <w:t> </w:t>
      </w: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и</w:t>
      </w:r>
      <w:r w:rsidRPr="009A448F">
        <w:rPr>
          <w:rFonts w:hAnsi="Times New Roman" w:cs="Times New Roman"/>
          <w:color w:val="000000"/>
          <w:sz w:val="20"/>
          <w:szCs w:val="20"/>
        </w:rPr>
        <w:t> </w:t>
      </w: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потребовать от</w:t>
      </w:r>
      <w:r w:rsidRPr="009A448F">
        <w:rPr>
          <w:rFonts w:hAnsi="Times New Roman" w:cs="Times New Roman"/>
          <w:color w:val="000000"/>
          <w:sz w:val="20"/>
          <w:szCs w:val="20"/>
        </w:rPr>
        <w:t> </w:t>
      </w: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Исполнителя возмещения понесенных расходов;</w:t>
      </w:r>
    </w:p>
    <w:p w:rsidR="00D67CCE" w:rsidRPr="009A448F" w:rsidRDefault="00970051">
      <w:pPr>
        <w:contextualSpacing/>
        <w:rPr>
          <w:rFonts w:hAnsi="Times New Roman" w:cs="Times New Roman"/>
          <w:color w:val="000000"/>
          <w:sz w:val="20"/>
          <w:szCs w:val="20"/>
          <w:lang w:val="ru-RU"/>
        </w:rPr>
      </w:pP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в) потребовать уменьшения стоимости платной образовательной услуги;</w:t>
      </w:r>
    </w:p>
    <w:p w:rsidR="00D67CCE" w:rsidRPr="009A448F" w:rsidRDefault="00970051">
      <w:pPr>
        <w:contextualSpacing/>
        <w:rPr>
          <w:rFonts w:hAnsi="Times New Roman" w:cs="Times New Roman"/>
          <w:color w:val="000000"/>
          <w:sz w:val="20"/>
          <w:szCs w:val="20"/>
          <w:lang w:val="ru-RU"/>
        </w:rPr>
      </w:pP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г) расторгнуть настоящий Договор.</w:t>
      </w:r>
    </w:p>
    <w:p w:rsidR="00D67CCE" w:rsidRPr="009A448F" w:rsidRDefault="00970051">
      <w:pPr>
        <w:contextualSpacing/>
        <w:rPr>
          <w:rFonts w:hAnsi="Times New Roman" w:cs="Times New Roman"/>
          <w:color w:val="000000"/>
          <w:sz w:val="20"/>
          <w:szCs w:val="20"/>
          <w:lang w:val="ru-RU"/>
        </w:rPr>
      </w:pP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5.6. Заказчик вправе потребовать полного возмещения убытков, причиненных ему в</w:t>
      </w:r>
      <w:r w:rsidRPr="009A448F">
        <w:rPr>
          <w:rFonts w:hAnsi="Times New Roman" w:cs="Times New Roman"/>
          <w:color w:val="000000"/>
          <w:sz w:val="20"/>
          <w:szCs w:val="20"/>
        </w:rPr>
        <w:t> </w:t>
      </w: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связи</w:t>
      </w:r>
      <w:r w:rsidRPr="009A448F">
        <w:rPr>
          <w:rFonts w:hAnsi="Times New Roman" w:cs="Times New Roman"/>
          <w:color w:val="000000"/>
          <w:sz w:val="20"/>
          <w:szCs w:val="20"/>
        </w:rPr>
        <w:t> </w:t>
      </w: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с</w:t>
      </w:r>
      <w:r w:rsidRPr="009A448F">
        <w:rPr>
          <w:rFonts w:hAnsi="Times New Roman" w:cs="Times New Roman"/>
          <w:color w:val="000000"/>
          <w:sz w:val="20"/>
          <w:szCs w:val="20"/>
        </w:rPr>
        <w:t> </w:t>
      </w: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нарушением сроков начала и</w:t>
      </w:r>
      <w:r w:rsidRPr="009A448F">
        <w:rPr>
          <w:rFonts w:hAnsi="Times New Roman" w:cs="Times New Roman"/>
          <w:color w:val="000000"/>
          <w:sz w:val="20"/>
          <w:szCs w:val="20"/>
        </w:rPr>
        <w:t> </w:t>
      </w: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(или) окончания оказания платной образовательной услуги, а</w:t>
      </w:r>
      <w:r w:rsidRPr="009A448F">
        <w:rPr>
          <w:rFonts w:hAnsi="Times New Roman" w:cs="Times New Roman"/>
          <w:color w:val="000000"/>
          <w:sz w:val="20"/>
          <w:szCs w:val="20"/>
        </w:rPr>
        <w:t> </w:t>
      </w: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также в</w:t>
      </w:r>
      <w:r w:rsidRPr="009A448F">
        <w:rPr>
          <w:rFonts w:hAnsi="Times New Roman" w:cs="Times New Roman"/>
          <w:color w:val="000000"/>
          <w:sz w:val="20"/>
          <w:szCs w:val="20"/>
        </w:rPr>
        <w:t> </w:t>
      </w: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связи с</w:t>
      </w:r>
      <w:r w:rsidRPr="009A448F">
        <w:rPr>
          <w:rFonts w:hAnsi="Times New Roman" w:cs="Times New Roman"/>
          <w:color w:val="000000"/>
          <w:sz w:val="20"/>
          <w:szCs w:val="20"/>
        </w:rPr>
        <w:t> </w:t>
      </w: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недостатками платной образовательной услуги, в</w:t>
      </w:r>
      <w:r w:rsidRPr="009A448F">
        <w:rPr>
          <w:rFonts w:hAnsi="Times New Roman" w:cs="Times New Roman"/>
          <w:color w:val="000000"/>
          <w:sz w:val="20"/>
          <w:szCs w:val="20"/>
        </w:rPr>
        <w:t> </w:t>
      </w: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порядке, установленном</w:t>
      </w:r>
      <w:r w:rsidRPr="009A448F">
        <w:rPr>
          <w:rFonts w:hAnsi="Times New Roman" w:cs="Times New Roman"/>
          <w:color w:val="000000"/>
          <w:sz w:val="20"/>
          <w:szCs w:val="20"/>
        </w:rPr>
        <w:t> </w:t>
      </w: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законодательством Российской Федерации.</w:t>
      </w:r>
    </w:p>
    <w:p w:rsidR="004E32DA" w:rsidRDefault="004E32DA">
      <w:pPr>
        <w:contextualSpacing/>
        <w:jc w:val="center"/>
        <w:rPr>
          <w:rFonts w:hAnsi="Times New Roman" w:cs="Times New Roman"/>
          <w:b/>
          <w:bCs/>
          <w:color w:val="000000"/>
          <w:sz w:val="20"/>
          <w:szCs w:val="20"/>
          <w:lang w:val="ru-RU"/>
        </w:rPr>
      </w:pPr>
    </w:p>
    <w:p w:rsidR="00D67CCE" w:rsidRPr="009A448F" w:rsidRDefault="00970051">
      <w:pPr>
        <w:contextualSpacing/>
        <w:jc w:val="center"/>
        <w:rPr>
          <w:rFonts w:hAnsi="Times New Roman" w:cs="Times New Roman"/>
          <w:color w:val="000000"/>
          <w:sz w:val="20"/>
          <w:szCs w:val="20"/>
          <w:lang w:val="ru-RU"/>
        </w:rPr>
      </w:pPr>
      <w:r w:rsidRPr="009A448F">
        <w:rPr>
          <w:rFonts w:hAnsi="Times New Roman" w:cs="Times New Roman"/>
          <w:b/>
          <w:bCs/>
          <w:color w:val="000000"/>
          <w:sz w:val="20"/>
          <w:szCs w:val="20"/>
        </w:rPr>
        <w:t>VI</w:t>
      </w:r>
      <w:r w:rsidRPr="009A448F">
        <w:rPr>
          <w:rFonts w:hAnsi="Times New Roman" w:cs="Times New Roman"/>
          <w:b/>
          <w:bCs/>
          <w:color w:val="000000"/>
          <w:sz w:val="20"/>
          <w:szCs w:val="20"/>
          <w:lang w:val="ru-RU"/>
        </w:rPr>
        <w:t>. Основания изменения и</w:t>
      </w:r>
      <w:r w:rsidRPr="009A448F">
        <w:rPr>
          <w:rFonts w:hAnsi="Times New Roman" w:cs="Times New Roman"/>
          <w:b/>
          <w:bCs/>
          <w:color w:val="000000"/>
          <w:sz w:val="20"/>
          <w:szCs w:val="20"/>
        </w:rPr>
        <w:t> </w:t>
      </w:r>
      <w:r w:rsidRPr="009A448F">
        <w:rPr>
          <w:rFonts w:hAnsi="Times New Roman" w:cs="Times New Roman"/>
          <w:b/>
          <w:bCs/>
          <w:color w:val="000000"/>
          <w:sz w:val="20"/>
          <w:szCs w:val="20"/>
          <w:lang w:val="ru-RU"/>
        </w:rPr>
        <w:t>расторжения Договора</w:t>
      </w:r>
    </w:p>
    <w:p w:rsidR="00D67CCE" w:rsidRPr="009A448F" w:rsidRDefault="00970051">
      <w:pPr>
        <w:contextualSpacing/>
        <w:rPr>
          <w:rFonts w:hAnsi="Times New Roman" w:cs="Times New Roman"/>
          <w:color w:val="000000"/>
          <w:sz w:val="20"/>
          <w:szCs w:val="20"/>
          <w:lang w:val="ru-RU"/>
        </w:rPr>
      </w:pP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6.1. Условия, на</w:t>
      </w:r>
      <w:r w:rsidRPr="009A448F">
        <w:rPr>
          <w:rFonts w:hAnsi="Times New Roman" w:cs="Times New Roman"/>
          <w:color w:val="000000"/>
          <w:sz w:val="20"/>
          <w:szCs w:val="20"/>
        </w:rPr>
        <w:t> </w:t>
      </w: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которых заключен настоящий Договор, могут быть изменены по</w:t>
      </w:r>
      <w:r w:rsidRPr="009A448F">
        <w:rPr>
          <w:rFonts w:hAnsi="Times New Roman" w:cs="Times New Roman"/>
          <w:color w:val="000000"/>
          <w:sz w:val="20"/>
          <w:szCs w:val="20"/>
        </w:rPr>
        <w:t> </w:t>
      </w: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соглашению</w:t>
      </w:r>
      <w:r w:rsidRPr="009A448F">
        <w:rPr>
          <w:rFonts w:hAnsi="Times New Roman" w:cs="Times New Roman"/>
          <w:color w:val="000000"/>
          <w:sz w:val="20"/>
          <w:szCs w:val="20"/>
        </w:rPr>
        <w:t> </w:t>
      </w: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Сторон.</w:t>
      </w:r>
    </w:p>
    <w:p w:rsidR="00D67CCE" w:rsidRPr="009A448F" w:rsidRDefault="00970051">
      <w:pPr>
        <w:contextualSpacing/>
        <w:rPr>
          <w:rFonts w:hAnsi="Times New Roman" w:cs="Times New Roman"/>
          <w:color w:val="000000"/>
          <w:sz w:val="20"/>
          <w:szCs w:val="20"/>
          <w:lang w:val="ru-RU"/>
        </w:rPr>
      </w:pP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6.2. Все изменения и</w:t>
      </w:r>
      <w:r w:rsidRPr="009A448F">
        <w:rPr>
          <w:rFonts w:hAnsi="Times New Roman" w:cs="Times New Roman"/>
          <w:color w:val="000000"/>
          <w:sz w:val="20"/>
          <w:szCs w:val="20"/>
        </w:rPr>
        <w:t> </w:t>
      </w: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дополнения к</w:t>
      </w:r>
      <w:r w:rsidRPr="009A448F">
        <w:rPr>
          <w:rFonts w:hAnsi="Times New Roman" w:cs="Times New Roman"/>
          <w:color w:val="000000"/>
          <w:sz w:val="20"/>
          <w:szCs w:val="20"/>
        </w:rPr>
        <w:t> </w:t>
      </w: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настоящему Договору должны быть совершены в</w:t>
      </w:r>
      <w:r w:rsidRPr="009A448F">
        <w:rPr>
          <w:rFonts w:hAnsi="Times New Roman" w:cs="Times New Roman"/>
          <w:color w:val="000000"/>
          <w:sz w:val="20"/>
          <w:szCs w:val="20"/>
        </w:rPr>
        <w:t> </w:t>
      </w: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письменной форме и</w:t>
      </w:r>
      <w:r w:rsidRPr="009A448F">
        <w:rPr>
          <w:rFonts w:hAnsi="Times New Roman" w:cs="Times New Roman"/>
          <w:color w:val="000000"/>
          <w:sz w:val="20"/>
          <w:szCs w:val="20"/>
        </w:rPr>
        <w:t> </w:t>
      </w: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подписаны уполномоченными представителями Сторон.</w:t>
      </w:r>
    </w:p>
    <w:p w:rsidR="00D67CCE" w:rsidRPr="009A448F" w:rsidRDefault="00970051">
      <w:pPr>
        <w:contextualSpacing/>
        <w:rPr>
          <w:rFonts w:hAnsi="Times New Roman" w:cs="Times New Roman"/>
          <w:color w:val="000000"/>
          <w:sz w:val="20"/>
          <w:szCs w:val="20"/>
          <w:lang w:val="ru-RU"/>
        </w:rPr>
      </w:pP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6.3.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Федерации, в том числе в случае невыполнения обязанностей Заказчика, предусмотренных настоящим Договором.</w:t>
      </w:r>
    </w:p>
    <w:p w:rsidR="004E32DA" w:rsidRDefault="004E32DA">
      <w:pPr>
        <w:contextualSpacing/>
        <w:jc w:val="center"/>
        <w:rPr>
          <w:rFonts w:hAnsi="Times New Roman" w:cs="Times New Roman"/>
          <w:b/>
          <w:bCs/>
          <w:color w:val="000000"/>
          <w:sz w:val="20"/>
          <w:szCs w:val="20"/>
          <w:lang w:val="ru-RU"/>
        </w:rPr>
      </w:pPr>
    </w:p>
    <w:p w:rsidR="00D67CCE" w:rsidRPr="009A448F" w:rsidRDefault="00970051">
      <w:pPr>
        <w:contextualSpacing/>
        <w:jc w:val="center"/>
        <w:rPr>
          <w:rFonts w:hAnsi="Times New Roman" w:cs="Times New Roman"/>
          <w:color w:val="000000"/>
          <w:sz w:val="20"/>
          <w:szCs w:val="20"/>
          <w:lang w:val="ru-RU"/>
        </w:rPr>
      </w:pPr>
      <w:r w:rsidRPr="009A448F">
        <w:rPr>
          <w:rFonts w:hAnsi="Times New Roman" w:cs="Times New Roman"/>
          <w:b/>
          <w:bCs/>
          <w:color w:val="000000"/>
          <w:sz w:val="20"/>
          <w:szCs w:val="20"/>
        </w:rPr>
        <w:t>VII</w:t>
      </w:r>
      <w:r w:rsidRPr="009A448F">
        <w:rPr>
          <w:rFonts w:hAnsi="Times New Roman" w:cs="Times New Roman"/>
          <w:b/>
          <w:bCs/>
          <w:color w:val="000000"/>
          <w:sz w:val="20"/>
          <w:szCs w:val="20"/>
          <w:lang w:val="ru-RU"/>
        </w:rPr>
        <w:t>. Заключительные положения</w:t>
      </w:r>
    </w:p>
    <w:p w:rsidR="00D67CCE" w:rsidRPr="009A448F" w:rsidRDefault="00970051">
      <w:pPr>
        <w:contextualSpacing/>
        <w:rPr>
          <w:rFonts w:hAnsi="Times New Roman" w:cs="Times New Roman"/>
          <w:color w:val="000000"/>
          <w:sz w:val="20"/>
          <w:szCs w:val="20"/>
          <w:lang w:val="ru-RU"/>
        </w:rPr>
      </w:pP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7.1. Настоящий Договор вступает в</w:t>
      </w:r>
      <w:r w:rsidRPr="009A448F">
        <w:rPr>
          <w:rFonts w:hAnsi="Times New Roman" w:cs="Times New Roman"/>
          <w:color w:val="000000"/>
          <w:sz w:val="20"/>
          <w:szCs w:val="20"/>
        </w:rPr>
        <w:t> </w:t>
      </w: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силу со</w:t>
      </w:r>
      <w:r w:rsidRPr="009A448F">
        <w:rPr>
          <w:rFonts w:hAnsi="Times New Roman" w:cs="Times New Roman"/>
          <w:color w:val="000000"/>
          <w:sz w:val="20"/>
          <w:szCs w:val="20"/>
        </w:rPr>
        <w:t> </w:t>
      </w: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дня его подписания Сторонами и</w:t>
      </w:r>
      <w:r w:rsidRPr="009A448F">
        <w:rPr>
          <w:rFonts w:hAnsi="Times New Roman" w:cs="Times New Roman"/>
          <w:color w:val="000000"/>
          <w:sz w:val="20"/>
          <w:szCs w:val="20"/>
        </w:rPr>
        <w:t> </w:t>
      </w: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действует до</w:t>
      </w:r>
      <w:r w:rsidRPr="009A448F">
        <w:rPr>
          <w:rFonts w:hAnsi="Times New Roman" w:cs="Times New Roman"/>
          <w:color w:val="000000"/>
          <w:sz w:val="20"/>
          <w:szCs w:val="20"/>
        </w:rPr>
        <w:t> </w:t>
      </w: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_______________ года.</w:t>
      </w:r>
    </w:p>
    <w:p w:rsidR="00D67CCE" w:rsidRPr="009A448F" w:rsidRDefault="00970051">
      <w:pPr>
        <w:contextualSpacing/>
        <w:rPr>
          <w:rFonts w:hAnsi="Times New Roman" w:cs="Times New Roman"/>
          <w:color w:val="000000"/>
          <w:sz w:val="20"/>
          <w:szCs w:val="20"/>
          <w:lang w:val="ru-RU"/>
        </w:rPr>
      </w:pP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7.2. Настоящий Договор составлен в двух экземплярах, имеющих равную юридическую силу,</w:t>
      </w:r>
      <w:r w:rsidRPr="009A448F">
        <w:rPr>
          <w:rFonts w:hAnsi="Times New Roman" w:cs="Times New Roman"/>
          <w:color w:val="000000"/>
          <w:sz w:val="20"/>
          <w:szCs w:val="20"/>
        </w:rPr>
        <w:t> </w:t>
      </w: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по</w:t>
      </w:r>
      <w:r w:rsidRPr="009A448F">
        <w:rPr>
          <w:rFonts w:hAnsi="Times New Roman" w:cs="Times New Roman"/>
          <w:color w:val="000000"/>
          <w:sz w:val="20"/>
          <w:szCs w:val="20"/>
        </w:rPr>
        <w:t> </w:t>
      </w: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одному для каждой из</w:t>
      </w:r>
      <w:r w:rsidRPr="009A448F">
        <w:rPr>
          <w:rFonts w:hAnsi="Times New Roman" w:cs="Times New Roman"/>
          <w:color w:val="000000"/>
          <w:sz w:val="20"/>
          <w:szCs w:val="20"/>
        </w:rPr>
        <w:t> </w:t>
      </w: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Сторон.</w:t>
      </w:r>
    </w:p>
    <w:p w:rsidR="00D67CCE" w:rsidRPr="009A448F" w:rsidRDefault="00970051">
      <w:pPr>
        <w:contextualSpacing/>
        <w:rPr>
          <w:rFonts w:hAnsi="Times New Roman" w:cs="Times New Roman"/>
          <w:color w:val="000000"/>
          <w:sz w:val="20"/>
          <w:szCs w:val="20"/>
          <w:lang w:val="ru-RU"/>
        </w:rPr>
      </w:pP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7.3. Стороны обязуются письменно извещать друг друга о</w:t>
      </w:r>
      <w:r w:rsidRPr="009A448F">
        <w:rPr>
          <w:rFonts w:hAnsi="Times New Roman" w:cs="Times New Roman"/>
          <w:color w:val="000000"/>
          <w:sz w:val="20"/>
          <w:szCs w:val="20"/>
        </w:rPr>
        <w:t> </w:t>
      </w: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смене реквизитов, адресов и</w:t>
      </w:r>
      <w:r w:rsidRPr="009A448F">
        <w:rPr>
          <w:rFonts w:hAnsi="Times New Roman" w:cs="Times New Roman"/>
          <w:color w:val="000000"/>
          <w:sz w:val="20"/>
          <w:szCs w:val="20"/>
        </w:rPr>
        <w:t> </w:t>
      </w: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иных</w:t>
      </w:r>
      <w:r w:rsidRPr="009A448F">
        <w:rPr>
          <w:rFonts w:hAnsi="Times New Roman" w:cs="Times New Roman"/>
          <w:color w:val="000000"/>
          <w:sz w:val="20"/>
          <w:szCs w:val="20"/>
        </w:rPr>
        <w:t> </w:t>
      </w: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существенных изменениях.</w:t>
      </w:r>
    </w:p>
    <w:p w:rsidR="00D67CCE" w:rsidRPr="009A448F" w:rsidRDefault="00970051">
      <w:pPr>
        <w:contextualSpacing/>
        <w:rPr>
          <w:rFonts w:hAnsi="Times New Roman" w:cs="Times New Roman"/>
          <w:color w:val="000000"/>
          <w:sz w:val="20"/>
          <w:szCs w:val="20"/>
          <w:lang w:val="ru-RU"/>
        </w:rPr>
      </w:pP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7.4. Все споры и</w:t>
      </w:r>
      <w:r w:rsidRPr="009A448F">
        <w:rPr>
          <w:rFonts w:hAnsi="Times New Roman" w:cs="Times New Roman"/>
          <w:color w:val="000000"/>
          <w:sz w:val="20"/>
          <w:szCs w:val="20"/>
        </w:rPr>
        <w:t> </w:t>
      </w: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разногласия, которые могут возникнуть при исполнении условий настоящего</w:t>
      </w:r>
      <w:r w:rsidRPr="009A448F">
        <w:rPr>
          <w:rFonts w:hAnsi="Times New Roman" w:cs="Times New Roman"/>
          <w:color w:val="000000"/>
          <w:sz w:val="20"/>
          <w:szCs w:val="20"/>
        </w:rPr>
        <w:t> </w:t>
      </w: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Договора, Стороны будут стремиться разрешать путем переговоров.</w:t>
      </w:r>
    </w:p>
    <w:p w:rsidR="00D67CCE" w:rsidRPr="009A448F" w:rsidRDefault="00970051">
      <w:pPr>
        <w:contextualSpacing/>
        <w:rPr>
          <w:rFonts w:hAnsi="Times New Roman" w:cs="Times New Roman"/>
          <w:color w:val="000000"/>
          <w:sz w:val="20"/>
          <w:szCs w:val="20"/>
          <w:lang w:val="ru-RU"/>
        </w:rPr>
      </w:pP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7.5. Споры, не</w:t>
      </w:r>
      <w:r w:rsidRPr="009A448F">
        <w:rPr>
          <w:rFonts w:hAnsi="Times New Roman" w:cs="Times New Roman"/>
          <w:color w:val="000000"/>
          <w:sz w:val="20"/>
          <w:szCs w:val="20"/>
        </w:rPr>
        <w:t> </w:t>
      </w: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урегулированные путем переговоров, разрешаются в</w:t>
      </w:r>
      <w:r w:rsidRPr="009A448F">
        <w:rPr>
          <w:rFonts w:hAnsi="Times New Roman" w:cs="Times New Roman"/>
          <w:color w:val="000000"/>
          <w:sz w:val="20"/>
          <w:szCs w:val="20"/>
        </w:rPr>
        <w:t> </w:t>
      </w: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судебном порядке,</w:t>
      </w:r>
      <w:r w:rsidRPr="009A448F">
        <w:rPr>
          <w:rFonts w:hAnsi="Times New Roman" w:cs="Times New Roman"/>
          <w:color w:val="000000"/>
          <w:sz w:val="20"/>
          <w:szCs w:val="20"/>
        </w:rPr>
        <w:t> </w:t>
      </w: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установленном законодательством Российской Федерации.</w:t>
      </w:r>
    </w:p>
    <w:p w:rsidR="00D67CCE" w:rsidRPr="009A448F" w:rsidRDefault="00970051">
      <w:pPr>
        <w:contextualSpacing/>
        <w:rPr>
          <w:rFonts w:hAnsi="Times New Roman" w:cs="Times New Roman"/>
          <w:color w:val="000000"/>
          <w:sz w:val="20"/>
          <w:szCs w:val="20"/>
          <w:lang w:val="ru-RU"/>
        </w:rPr>
      </w:pP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7.6. Ни</w:t>
      </w:r>
      <w:r w:rsidRPr="009A448F">
        <w:rPr>
          <w:rFonts w:hAnsi="Times New Roman" w:cs="Times New Roman"/>
          <w:color w:val="000000"/>
          <w:sz w:val="20"/>
          <w:szCs w:val="20"/>
        </w:rPr>
        <w:t> </w:t>
      </w: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одна из</w:t>
      </w:r>
      <w:r w:rsidRPr="009A448F">
        <w:rPr>
          <w:rFonts w:hAnsi="Times New Roman" w:cs="Times New Roman"/>
          <w:color w:val="000000"/>
          <w:sz w:val="20"/>
          <w:szCs w:val="20"/>
        </w:rPr>
        <w:t> </w:t>
      </w: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Сторон не</w:t>
      </w:r>
      <w:r w:rsidRPr="009A448F">
        <w:rPr>
          <w:rFonts w:hAnsi="Times New Roman" w:cs="Times New Roman"/>
          <w:color w:val="000000"/>
          <w:sz w:val="20"/>
          <w:szCs w:val="20"/>
        </w:rPr>
        <w:t> </w:t>
      </w: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вправе передавать свои права и</w:t>
      </w:r>
      <w:r w:rsidRPr="009A448F">
        <w:rPr>
          <w:rFonts w:hAnsi="Times New Roman" w:cs="Times New Roman"/>
          <w:color w:val="000000"/>
          <w:sz w:val="20"/>
          <w:szCs w:val="20"/>
        </w:rPr>
        <w:t> </w:t>
      </w: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обязанности по</w:t>
      </w:r>
      <w:r w:rsidRPr="009A448F">
        <w:rPr>
          <w:rFonts w:hAnsi="Times New Roman" w:cs="Times New Roman"/>
          <w:color w:val="000000"/>
          <w:sz w:val="20"/>
          <w:szCs w:val="20"/>
        </w:rPr>
        <w:t> </w:t>
      </w: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настоящему</w:t>
      </w:r>
      <w:r w:rsidRPr="009A448F">
        <w:rPr>
          <w:rFonts w:hAnsi="Times New Roman" w:cs="Times New Roman"/>
          <w:color w:val="000000"/>
          <w:sz w:val="20"/>
          <w:szCs w:val="20"/>
        </w:rPr>
        <w:t> </w:t>
      </w: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Договору третьим лицам без письменного согласия другой Стороны.</w:t>
      </w:r>
    </w:p>
    <w:p w:rsidR="00071BFC" w:rsidRDefault="00970051" w:rsidP="00CC477D">
      <w:pPr>
        <w:contextualSpacing/>
        <w:rPr>
          <w:rFonts w:hAnsi="Times New Roman" w:cs="Times New Roman"/>
          <w:b/>
          <w:bCs/>
          <w:color w:val="000000"/>
          <w:sz w:val="20"/>
          <w:szCs w:val="20"/>
          <w:lang w:val="ru-RU"/>
        </w:rPr>
      </w:pP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7.7. При выполнении условий настоящего Договора Стороны руководствуются законодательством Российской Федерации.</w:t>
      </w:r>
    </w:p>
    <w:p w:rsidR="00D67CCE" w:rsidRDefault="00970051">
      <w:pPr>
        <w:contextualSpacing/>
        <w:jc w:val="center"/>
        <w:rPr>
          <w:rFonts w:hAnsi="Times New Roman" w:cs="Times New Roman"/>
          <w:b/>
          <w:bCs/>
          <w:color w:val="000000"/>
          <w:sz w:val="20"/>
          <w:szCs w:val="20"/>
          <w:lang w:val="ru-RU"/>
        </w:rPr>
      </w:pPr>
      <w:r w:rsidRPr="009A448F">
        <w:rPr>
          <w:rFonts w:hAnsi="Times New Roman" w:cs="Times New Roman"/>
          <w:b/>
          <w:bCs/>
          <w:color w:val="000000"/>
          <w:sz w:val="20"/>
          <w:szCs w:val="20"/>
        </w:rPr>
        <w:t>VIII</w:t>
      </w:r>
      <w:r w:rsidRPr="00E50106">
        <w:rPr>
          <w:rFonts w:hAnsi="Times New Roman" w:cs="Times New Roman"/>
          <w:b/>
          <w:bCs/>
          <w:color w:val="000000"/>
          <w:sz w:val="20"/>
          <w:szCs w:val="20"/>
          <w:lang w:val="ru-RU"/>
        </w:rPr>
        <w:t>. Реквизиты и</w:t>
      </w:r>
      <w:r w:rsidRPr="009A448F">
        <w:rPr>
          <w:rFonts w:hAnsi="Times New Roman" w:cs="Times New Roman"/>
          <w:b/>
          <w:bCs/>
          <w:color w:val="000000"/>
          <w:sz w:val="20"/>
          <w:szCs w:val="20"/>
        </w:rPr>
        <w:t> </w:t>
      </w:r>
      <w:r w:rsidRPr="00E50106">
        <w:rPr>
          <w:rFonts w:hAnsi="Times New Roman" w:cs="Times New Roman"/>
          <w:b/>
          <w:bCs/>
          <w:color w:val="000000"/>
          <w:sz w:val="20"/>
          <w:szCs w:val="20"/>
          <w:lang w:val="ru-RU"/>
        </w:rPr>
        <w:t>подписи Сторон</w:t>
      </w:r>
    </w:p>
    <w:p w:rsidR="004E32DA" w:rsidRPr="00E50106" w:rsidRDefault="004E32DA">
      <w:pPr>
        <w:contextualSpacing/>
        <w:jc w:val="center"/>
        <w:rPr>
          <w:rFonts w:hAnsi="Times New Roman" w:cs="Times New Roman"/>
          <w:b/>
          <w:bCs/>
          <w:color w:val="000000"/>
          <w:sz w:val="20"/>
          <w:szCs w:val="20"/>
          <w:lang w:val="ru-RU"/>
        </w:rPr>
      </w:pPr>
    </w:p>
    <w:p w:rsidR="00970051" w:rsidRDefault="00970051" w:rsidP="009A448F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outlineLvl w:val="1"/>
        <w:rPr>
          <w:rFonts w:ascii="Times New Roman" w:eastAsia="Times New Roman" w:hAnsi="Times New Roman" w:cs="Times New Roman"/>
          <w:b/>
          <w:sz w:val="18"/>
          <w:szCs w:val="18"/>
          <w:lang w:val="ru-RU"/>
        </w:rPr>
      </w:pPr>
      <w:r>
        <w:rPr>
          <w:rFonts w:ascii="Times New Roman" w:eastAsia="Times New Roman" w:hAnsi="Times New Roman" w:cs="Times New Roman"/>
          <w:b/>
          <w:sz w:val="18"/>
          <w:szCs w:val="18"/>
          <w:lang w:val="ru-RU"/>
        </w:rPr>
        <w:t>Исполнитель                                                                                   Заказчик</w:t>
      </w:r>
    </w:p>
    <w:p w:rsidR="009A448F" w:rsidRPr="009A448F" w:rsidRDefault="009A448F" w:rsidP="009A448F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outlineLvl w:val="1"/>
        <w:rPr>
          <w:rFonts w:ascii="Times New Roman" w:eastAsia="Times New Roman" w:hAnsi="Times New Roman" w:cs="Times New Roman"/>
          <w:b/>
          <w:sz w:val="18"/>
          <w:szCs w:val="18"/>
          <w:lang w:val="ru-RU"/>
        </w:rPr>
      </w:pPr>
      <w:r w:rsidRPr="009A448F">
        <w:rPr>
          <w:rFonts w:ascii="Times New Roman" w:eastAsia="Times New Roman" w:hAnsi="Times New Roman" w:cs="Times New Roman"/>
          <w:b/>
          <w:sz w:val="18"/>
          <w:szCs w:val="18"/>
          <w:lang w:val="ru-RU"/>
        </w:rPr>
        <w:t>Муниципальное бюджетное дошкольное                                   __________________________________________</w:t>
      </w:r>
    </w:p>
    <w:p w:rsidR="009A448F" w:rsidRPr="009A448F" w:rsidRDefault="009A448F" w:rsidP="009A448F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outlineLvl w:val="1"/>
        <w:rPr>
          <w:rFonts w:ascii="Times New Roman" w:eastAsia="Times New Roman" w:hAnsi="Times New Roman" w:cs="Times New Roman"/>
          <w:b/>
          <w:sz w:val="18"/>
          <w:szCs w:val="18"/>
          <w:lang w:val="ru-RU"/>
        </w:rPr>
      </w:pPr>
      <w:proofErr w:type="gramStart"/>
      <w:r w:rsidRPr="009A448F">
        <w:rPr>
          <w:rFonts w:ascii="Times New Roman" w:eastAsia="Times New Roman" w:hAnsi="Times New Roman" w:cs="Times New Roman"/>
          <w:b/>
          <w:sz w:val="18"/>
          <w:szCs w:val="18"/>
          <w:lang w:val="ru-RU"/>
        </w:rPr>
        <w:t>образовательное</w:t>
      </w:r>
      <w:proofErr w:type="gramEnd"/>
      <w:r w:rsidRPr="009A448F">
        <w:rPr>
          <w:rFonts w:ascii="Times New Roman" w:eastAsia="Times New Roman" w:hAnsi="Times New Roman" w:cs="Times New Roman"/>
          <w:b/>
          <w:sz w:val="18"/>
          <w:szCs w:val="18"/>
          <w:lang w:val="ru-RU"/>
        </w:rPr>
        <w:t xml:space="preserve"> учреждение (детский сад               </w:t>
      </w:r>
    </w:p>
    <w:p w:rsidR="009A448F" w:rsidRPr="009A448F" w:rsidRDefault="009A448F" w:rsidP="009A448F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outlineLvl w:val="1"/>
        <w:rPr>
          <w:rFonts w:ascii="Times New Roman" w:eastAsia="Times New Roman" w:hAnsi="Times New Roman" w:cs="Times New Roman"/>
          <w:b/>
          <w:sz w:val="18"/>
          <w:szCs w:val="18"/>
          <w:lang w:val="ru-RU"/>
        </w:rPr>
      </w:pPr>
      <w:r w:rsidRPr="009A448F">
        <w:rPr>
          <w:rFonts w:ascii="Times New Roman" w:eastAsia="Times New Roman" w:hAnsi="Times New Roman" w:cs="Times New Roman"/>
          <w:b/>
          <w:sz w:val="18"/>
          <w:szCs w:val="18"/>
          <w:lang w:val="ru-RU"/>
        </w:rPr>
        <w:t>«Солнышко</w:t>
      </w:r>
      <w:proofErr w:type="gramStart"/>
      <w:r w:rsidRPr="009A448F">
        <w:rPr>
          <w:rFonts w:ascii="Times New Roman" w:eastAsia="Times New Roman" w:hAnsi="Times New Roman" w:cs="Times New Roman"/>
          <w:b/>
          <w:sz w:val="18"/>
          <w:szCs w:val="18"/>
          <w:lang w:val="ru-RU"/>
        </w:rPr>
        <w:t xml:space="preserve">»)   </w:t>
      </w:r>
      <w:proofErr w:type="gramEnd"/>
      <w:r w:rsidRPr="009A448F">
        <w:rPr>
          <w:rFonts w:ascii="Times New Roman" w:eastAsia="Times New Roman" w:hAnsi="Times New Roman" w:cs="Times New Roman"/>
          <w:b/>
          <w:sz w:val="18"/>
          <w:szCs w:val="18"/>
          <w:lang w:val="ru-RU"/>
        </w:rPr>
        <w:t xml:space="preserve">                                                                                __________________________________________</w:t>
      </w:r>
    </w:p>
    <w:p w:rsidR="009A448F" w:rsidRPr="009A448F" w:rsidRDefault="009A448F" w:rsidP="009A448F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outlineLvl w:val="1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9A448F">
        <w:rPr>
          <w:rFonts w:ascii="Times New Roman" w:eastAsia="Times New Roman" w:hAnsi="Times New Roman" w:cs="Times New Roman"/>
          <w:sz w:val="18"/>
          <w:szCs w:val="18"/>
          <w:lang w:val="ru-RU"/>
        </w:rPr>
        <w:t>ИНН    5936004811 / КПП     593601001</w:t>
      </w:r>
    </w:p>
    <w:p w:rsidR="009A448F" w:rsidRPr="009A448F" w:rsidRDefault="009A448F" w:rsidP="009A448F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outlineLvl w:val="1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9A448F">
        <w:rPr>
          <w:rFonts w:ascii="Times New Roman" w:eastAsia="Times New Roman" w:hAnsi="Times New Roman" w:cs="Times New Roman"/>
          <w:sz w:val="18"/>
          <w:szCs w:val="18"/>
          <w:lang w:val="ru-RU"/>
        </w:rPr>
        <w:t>ОГРН 1025901513660</w:t>
      </w:r>
    </w:p>
    <w:p w:rsidR="009A448F" w:rsidRPr="009A448F" w:rsidRDefault="009A448F" w:rsidP="009A448F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sz w:val="18"/>
          <w:szCs w:val="18"/>
          <w:lang w:val="ru-RU" w:eastAsia="ru-RU"/>
        </w:rPr>
      </w:pPr>
      <w:r w:rsidRPr="009A448F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Расчетный счет</w:t>
      </w:r>
      <w:r w:rsidRPr="009A448F">
        <w:rPr>
          <w:rFonts w:ascii="Times New Roman" w:eastAsia="Times New Roman" w:hAnsi="Times New Roman" w:cs="Times New Roman"/>
          <w:b/>
          <w:sz w:val="18"/>
          <w:szCs w:val="18"/>
          <w:lang w:val="ru-RU" w:eastAsia="ru-RU"/>
        </w:rPr>
        <w:t xml:space="preserve">   0323464357</w:t>
      </w:r>
      <w:r w:rsidR="00B41545">
        <w:rPr>
          <w:rFonts w:ascii="Times New Roman" w:eastAsia="Times New Roman" w:hAnsi="Times New Roman" w:cs="Times New Roman"/>
          <w:b/>
          <w:sz w:val="18"/>
          <w:szCs w:val="18"/>
          <w:lang w:val="ru-RU" w:eastAsia="ru-RU"/>
        </w:rPr>
        <w:t>520</w:t>
      </w:r>
      <w:r w:rsidRPr="009A448F">
        <w:rPr>
          <w:rFonts w:ascii="Times New Roman" w:eastAsia="Times New Roman" w:hAnsi="Times New Roman" w:cs="Times New Roman"/>
          <w:b/>
          <w:sz w:val="18"/>
          <w:szCs w:val="18"/>
          <w:lang w:val="ru-RU" w:eastAsia="ru-RU"/>
        </w:rPr>
        <w:t>0005600</w:t>
      </w:r>
      <w:r w:rsidRPr="009A448F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 xml:space="preserve">   </w:t>
      </w:r>
    </w:p>
    <w:p w:rsidR="009A448F" w:rsidRPr="009A448F" w:rsidRDefault="009A448F" w:rsidP="009A448F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/>
          <w:sz w:val="18"/>
          <w:szCs w:val="18"/>
          <w:lang w:val="ru-RU" w:eastAsia="ru-RU"/>
        </w:rPr>
      </w:pPr>
      <w:r w:rsidRPr="009A448F">
        <w:rPr>
          <w:rFonts w:ascii="Times New Roman" w:eastAsia="Times New Roman" w:hAnsi="Times New Roman" w:cs="Times New Roman"/>
          <w:b/>
          <w:sz w:val="18"/>
          <w:szCs w:val="18"/>
          <w:lang w:val="ru-RU" w:eastAsia="ru-RU"/>
        </w:rPr>
        <w:t xml:space="preserve">ОТДЕЛЕНИЕ ПЕРМЬ БАНКА РОССИИ//УФК </w:t>
      </w:r>
    </w:p>
    <w:p w:rsidR="009A448F" w:rsidRPr="009A448F" w:rsidRDefault="009A448F" w:rsidP="009A448F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/>
          <w:sz w:val="18"/>
          <w:szCs w:val="18"/>
          <w:lang w:val="ru-RU" w:eastAsia="ru-RU"/>
        </w:rPr>
      </w:pPr>
      <w:proofErr w:type="gramStart"/>
      <w:r w:rsidRPr="009A448F">
        <w:rPr>
          <w:rFonts w:ascii="Times New Roman" w:eastAsia="Times New Roman" w:hAnsi="Times New Roman" w:cs="Times New Roman"/>
          <w:b/>
          <w:sz w:val="18"/>
          <w:szCs w:val="18"/>
          <w:lang w:val="ru-RU" w:eastAsia="ru-RU"/>
        </w:rPr>
        <w:t>по</w:t>
      </w:r>
      <w:proofErr w:type="gramEnd"/>
      <w:r w:rsidRPr="009A448F">
        <w:rPr>
          <w:rFonts w:ascii="Times New Roman" w:eastAsia="Times New Roman" w:hAnsi="Times New Roman" w:cs="Times New Roman"/>
          <w:b/>
          <w:sz w:val="18"/>
          <w:szCs w:val="18"/>
          <w:lang w:val="ru-RU" w:eastAsia="ru-RU"/>
        </w:rPr>
        <w:t xml:space="preserve"> Пермскому краю </w:t>
      </w:r>
      <w:proofErr w:type="spellStart"/>
      <w:r w:rsidRPr="009A448F">
        <w:rPr>
          <w:rFonts w:ascii="Times New Roman" w:eastAsia="Times New Roman" w:hAnsi="Times New Roman" w:cs="Times New Roman"/>
          <w:b/>
          <w:sz w:val="18"/>
          <w:szCs w:val="18"/>
          <w:lang w:val="ru-RU" w:eastAsia="ru-RU"/>
        </w:rPr>
        <w:t>г.Пермь</w:t>
      </w:r>
      <w:proofErr w:type="spellEnd"/>
    </w:p>
    <w:p w:rsidR="009A448F" w:rsidRPr="009A448F" w:rsidRDefault="009A448F" w:rsidP="009A448F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</w:pPr>
      <w:r w:rsidRPr="009A448F">
        <w:rPr>
          <w:rFonts w:ascii="Times New Roman" w:eastAsia="Times New Roman" w:hAnsi="Times New Roman" w:cs="Times New Roman"/>
          <w:sz w:val="18"/>
          <w:szCs w:val="18"/>
          <w:lang w:val="ru-RU" w:eastAsia="ru-RU"/>
        </w:rPr>
        <w:t>Корреспондентский счет</w:t>
      </w:r>
      <w:r w:rsidRPr="009A448F">
        <w:rPr>
          <w:rFonts w:ascii="Times New Roman" w:eastAsia="Times New Roman" w:hAnsi="Times New Roman" w:cs="Times New Roman"/>
          <w:b/>
          <w:sz w:val="18"/>
          <w:szCs w:val="18"/>
          <w:lang w:val="ru-RU" w:eastAsia="ru-RU"/>
        </w:rPr>
        <w:t xml:space="preserve"> 40102810145370000048</w:t>
      </w:r>
    </w:p>
    <w:p w:rsidR="009A448F" w:rsidRPr="009A448F" w:rsidRDefault="009A448F" w:rsidP="009A448F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/>
          <w:sz w:val="18"/>
          <w:szCs w:val="18"/>
          <w:lang w:val="ru-RU" w:eastAsia="ru-RU"/>
        </w:rPr>
      </w:pPr>
      <w:r w:rsidRPr="009A448F">
        <w:rPr>
          <w:rFonts w:ascii="Times New Roman" w:eastAsia="Times New Roman" w:hAnsi="Times New Roman" w:cs="Times New Roman"/>
          <w:b/>
          <w:sz w:val="18"/>
          <w:szCs w:val="18"/>
          <w:lang w:val="ru-RU" w:eastAsia="ru-RU"/>
        </w:rPr>
        <w:t>БИК:  015773997</w:t>
      </w:r>
    </w:p>
    <w:p w:rsidR="009A448F" w:rsidRPr="009A448F" w:rsidRDefault="009A448F" w:rsidP="009A448F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outlineLvl w:val="1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9A448F">
        <w:rPr>
          <w:rFonts w:ascii="Times New Roman" w:eastAsia="Times New Roman" w:hAnsi="Times New Roman" w:cs="Times New Roman"/>
          <w:sz w:val="18"/>
          <w:szCs w:val="18"/>
          <w:lang w:val="ru-RU"/>
        </w:rPr>
        <w:t xml:space="preserve"> </w:t>
      </w:r>
      <w:r w:rsidR="00B41545">
        <w:rPr>
          <w:rFonts w:ascii="Times New Roman" w:eastAsia="Times New Roman" w:hAnsi="Times New Roman" w:cs="Times New Roman"/>
          <w:sz w:val="18"/>
          <w:szCs w:val="18"/>
          <w:lang w:val="ru-RU"/>
        </w:rPr>
        <w:t>ОКТМО 57520000</w:t>
      </w:r>
      <w:r w:rsidRPr="009A448F">
        <w:rPr>
          <w:rFonts w:ascii="Times New Roman" w:eastAsia="Times New Roman" w:hAnsi="Times New Roman" w:cs="Times New Roman"/>
          <w:sz w:val="18"/>
          <w:szCs w:val="18"/>
          <w:lang w:val="ru-RU"/>
        </w:rPr>
        <w:t xml:space="preserve">                    </w:t>
      </w:r>
      <w:r w:rsidR="00B41545">
        <w:rPr>
          <w:rFonts w:ascii="Times New Roman" w:eastAsia="Times New Roman" w:hAnsi="Times New Roman" w:cs="Times New Roman"/>
          <w:sz w:val="18"/>
          <w:szCs w:val="18"/>
          <w:lang w:val="ru-RU"/>
        </w:rPr>
        <w:t xml:space="preserve"> </w:t>
      </w:r>
      <w:bookmarkStart w:id="0" w:name="_GoBack"/>
      <w:bookmarkEnd w:id="0"/>
      <w:r w:rsidRPr="009A448F">
        <w:rPr>
          <w:rFonts w:ascii="Times New Roman" w:eastAsia="Times New Roman" w:hAnsi="Times New Roman" w:cs="Times New Roman"/>
          <w:sz w:val="18"/>
          <w:szCs w:val="18"/>
          <w:lang w:val="ru-RU"/>
        </w:rPr>
        <w:t xml:space="preserve">                                                    Паспорт серии                №                    выдан   </w:t>
      </w:r>
    </w:p>
    <w:p w:rsidR="009A448F" w:rsidRPr="009A448F" w:rsidRDefault="009A448F" w:rsidP="009A448F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outlineLvl w:val="1"/>
        <w:rPr>
          <w:rFonts w:ascii="Times New Roman" w:eastAsia="Times New Roman" w:hAnsi="Times New Roman" w:cs="Times New Roman"/>
          <w:b/>
          <w:sz w:val="18"/>
          <w:szCs w:val="18"/>
          <w:lang w:val="ru-RU"/>
        </w:rPr>
      </w:pPr>
    </w:p>
    <w:p w:rsidR="009A448F" w:rsidRPr="009A448F" w:rsidRDefault="009A448F" w:rsidP="009A448F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outlineLvl w:val="1"/>
        <w:rPr>
          <w:rFonts w:ascii="Times New Roman" w:eastAsia="Times New Roman" w:hAnsi="Times New Roman" w:cs="Times New Roman"/>
          <w:sz w:val="18"/>
          <w:szCs w:val="18"/>
          <w:lang w:val="ru-RU"/>
        </w:rPr>
      </w:pPr>
      <w:r w:rsidRPr="009A448F">
        <w:rPr>
          <w:rFonts w:ascii="Times New Roman" w:eastAsia="Times New Roman" w:hAnsi="Times New Roman" w:cs="Times New Roman"/>
          <w:b/>
          <w:sz w:val="18"/>
          <w:szCs w:val="18"/>
          <w:lang w:val="ru-RU"/>
        </w:rPr>
        <w:t xml:space="preserve"> </w:t>
      </w:r>
      <w:r w:rsidRPr="009A448F">
        <w:rPr>
          <w:rFonts w:ascii="Times New Roman" w:eastAsia="Times New Roman" w:hAnsi="Times New Roman" w:cs="Times New Roman"/>
          <w:sz w:val="18"/>
          <w:szCs w:val="18"/>
          <w:lang w:val="ru-RU"/>
        </w:rPr>
        <w:t xml:space="preserve">Юридический адрес: 617020, Пермский край,                            Адрес         </w:t>
      </w:r>
    </w:p>
    <w:p w:rsidR="009A448F" w:rsidRPr="009A448F" w:rsidRDefault="009A448F" w:rsidP="009A448F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outlineLvl w:val="1"/>
        <w:rPr>
          <w:rFonts w:ascii="Times New Roman" w:eastAsia="Times New Roman" w:hAnsi="Times New Roman" w:cs="Times New Roman"/>
          <w:b/>
          <w:sz w:val="18"/>
          <w:szCs w:val="18"/>
          <w:lang w:val="ru-RU"/>
        </w:rPr>
      </w:pPr>
      <w:r w:rsidRPr="009A448F">
        <w:rPr>
          <w:rFonts w:ascii="Times New Roman" w:eastAsia="Times New Roman" w:hAnsi="Times New Roman" w:cs="Times New Roman"/>
          <w:sz w:val="18"/>
          <w:szCs w:val="18"/>
          <w:lang w:val="ru-RU"/>
        </w:rPr>
        <w:t xml:space="preserve"> п. Ильинский, ул. Герцена, 12</w:t>
      </w:r>
      <w:r w:rsidRPr="009A448F">
        <w:rPr>
          <w:rFonts w:ascii="Times New Roman" w:eastAsia="Times New Roman" w:hAnsi="Times New Roman" w:cs="Times New Roman"/>
          <w:b/>
          <w:sz w:val="18"/>
          <w:szCs w:val="18"/>
          <w:lang w:val="ru-RU"/>
        </w:rPr>
        <w:t xml:space="preserve">                                                       </w:t>
      </w:r>
    </w:p>
    <w:p w:rsidR="009A448F" w:rsidRPr="009A448F" w:rsidRDefault="009A448F" w:rsidP="009A448F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outlineLvl w:val="1"/>
        <w:rPr>
          <w:rFonts w:ascii="Times New Roman" w:eastAsia="Times New Roman" w:hAnsi="Times New Roman" w:cs="Times New Roman"/>
          <w:b/>
          <w:sz w:val="18"/>
          <w:szCs w:val="18"/>
          <w:lang w:val="ru-RU"/>
        </w:rPr>
      </w:pPr>
      <w:r w:rsidRPr="009A448F">
        <w:rPr>
          <w:rFonts w:ascii="Times New Roman" w:eastAsia="Times New Roman" w:hAnsi="Times New Roman" w:cs="Times New Roman"/>
          <w:b/>
          <w:sz w:val="18"/>
          <w:szCs w:val="18"/>
          <w:lang w:val="ru-RU"/>
        </w:rPr>
        <w:t xml:space="preserve"> </w:t>
      </w:r>
      <w:r w:rsidRPr="009A448F">
        <w:rPr>
          <w:rFonts w:ascii="Times New Roman" w:eastAsia="Times New Roman" w:hAnsi="Times New Roman" w:cs="Times New Roman"/>
          <w:sz w:val="18"/>
          <w:szCs w:val="18"/>
          <w:lang w:val="ru-RU"/>
        </w:rPr>
        <w:t>Телефон/факс 8(34276) 9 1648</w:t>
      </w:r>
      <w:r w:rsidRPr="009A448F">
        <w:rPr>
          <w:rFonts w:ascii="Times New Roman" w:eastAsia="Times New Roman" w:hAnsi="Times New Roman" w:cs="Times New Roman"/>
          <w:b/>
          <w:sz w:val="18"/>
          <w:szCs w:val="18"/>
          <w:lang w:val="ru-RU"/>
        </w:rPr>
        <w:t xml:space="preserve">                                                      </w:t>
      </w:r>
      <w:r w:rsidRPr="009A448F">
        <w:rPr>
          <w:rFonts w:ascii="Times New Roman" w:eastAsia="Times New Roman" w:hAnsi="Times New Roman" w:cs="Times New Roman"/>
          <w:sz w:val="18"/>
          <w:szCs w:val="18"/>
          <w:lang w:val="ru-RU"/>
        </w:rPr>
        <w:t>Телефон</w:t>
      </w:r>
    </w:p>
    <w:p w:rsidR="009A448F" w:rsidRPr="009A448F" w:rsidRDefault="009A448F" w:rsidP="009A448F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outlineLvl w:val="1"/>
        <w:rPr>
          <w:rFonts w:ascii="Times New Roman" w:eastAsia="Times New Roman" w:hAnsi="Times New Roman" w:cs="Times New Roman"/>
          <w:b/>
          <w:sz w:val="18"/>
          <w:szCs w:val="18"/>
          <w:lang w:val="ru-RU"/>
        </w:rPr>
      </w:pPr>
    </w:p>
    <w:p w:rsidR="009A448F" w:rsidRPr="009A448F" w:rsidRDefault="009A448F" w:rsidP="009A448F">
      <w:pPr>
        <w:framePr w:hSpace="180" w:wrap="around" w:vAnchor="text" w:hAnchor="margin" w:xAlign="right" w:y="290"/>
        <w:spacing w:before="0" w:beforeAutospacing="0" w:after="200" w:afterAutospacing="0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:rsidR="009A448F" w:rsidRPr="009A448F" w:rsidRDefault="009A448F" w:rsidP="009A448F">
      <w:pPr>
        <w:widowControl w:val="0"/>
        <w:autoSpaceDE w:val="0"/>
        <w:autoSpaceDN w:val="0"/>
        <w:adjustRightInd w:val="0"/>
        <w:spacing w:before="0" w:beforeAutospacing="0" w:after="0" w:afterAutospacing="0"/>
        <w:jc w:val="both"/>
        <w:outlineLvl w:val="1"/>
        <w:rPr>
          <w:rFonts w:ascii="Times New Roman" w:eastAsia="Times New Roman" w:hAnsi="Times New Roman" w:cs="Times New Roman"/>
          <w:b/>
          <w:sz w:val="18"/>
          <w:szCs w:val="18"/>
          <w:lang w:val="ru-RU"/>
        </w:rPr>
      </w:pPr>
      <w:r w:rsidRPr="009A448F">
        <w:rPr>
          <w:rFonts w:ascii="Times New Roman" w:eastAsia="Times New Roman" w:hAnsi="Times New Roman" w:cs="Times New Roman"/>
          <w:sz w:val="18"/>
          <w:szCs w:val="18"/>
          <w:lang w:val="ru-RU"/>
        </w:rPr>
        <w:t>Заведующая                                         Э.М. Безгодова                   Ф.И.О.                                                подпись</w:t>
      </w:r>
    </w:p>
    <w:p w:rsidR="009A448F" w:rsidRPr="009A448F" w:rsidRDefault="009A448F" w:rsidP="009A448F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outlineLvl w:val="1"/>
        <w:rPr>
          <w:rFonts w:ascii="Times New Roman" w:eastAsia="Times New Roman" w:hAnsi="Times New Roman" w:cs="Times New Roman"/>
          <w:b/>
          <w:sz w:val="18"/>
          <w:szCs w:val="18"/>
          <w:lang w:val="ru-RU"/>
        </w:rPr>
      </w:pPr>
    </w:p>
    <w:p w:rsidR="009A448F" w:rsidRPr="009A448F" w:rsidRDefault="009A448F" w:rsidP="009A448F">
      <w:pPr>
        <w:widowControl w:val="0"/>
        <w:autoSpaceDE w:val="0"/>
        <w:autoSpaceDN w:val="0"/>
        <w:adjustRightInd w:val="0"/>
        <w:spacing w:before="0" w:beforeAutospacing="0" w:after="0" w:afterAutospacing="0"/>
        <w:jc w:val="center"/>
        <w:outlineLvl w:val="1"/>
        <w:rPr>
          <w:rFonts w:ascii="Times New Roman" w:eastAsia="Times New Roman" w:hAnsi="Times New Roman" w:cs="Times New Roman"/>
          <w:b/>
          <w:sz w:val="18"/>
          <w:szCs w:val="18"/>
          <w:lang w:val="ru-RU"/>
        </w:rPr>
      </w:pPr>
    </w:p>
    <w:p w:rsidR="009A448F" w:rsidRPr="009A448F" w:rsidRDefault="009A448F" w:rsidP="009A448F">
      <w:pPr>
        <w:rPr>
          <w:rFonts w:hAnsi="Times New Roman" w:cs="Times New Roman"/>
          <w:color w:val="000000"/>
          <w:sz w:val="20"/>
          <w:szCs w:val="20"/>
          <w:lang w:val="ru-RU"/>
        </w:rPr>
      </w:pP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Отметка о</w:t>
      </w:r>
      <w:r w:rsidRPr="009A448F">
        <w:rPr>
          <w:rFonts w:hAnsi="Times New Roman" w:cs="Times New Roman"/>
          <w:color w:val="000000"/>
          <w:sz w:val="20"/>
          <w:szCs w:val="20"/>
        </w:rPr>
        <w:t> </w:t>
      </w: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получении 2-го экземпляра</w:t>
      </w:r>
      <w:r w:rsidRPr="009A448F">
        <w:rPr>
          <w:rFonts w:hAnsi="Times New Roman" w:cs="Times New Roman"/>
          <w:color w:val="000000"/>
          <w:sz w:val="20"/>
          <w:szCs w:val="20"/>
        </w:rPr>
        <w:t> </w:t>
      </w:r>
      <w:r w:rsidRPr="009A448F">
        <w:rPr>
          <w:rFonts w:hAnsi="Times New Roman" w:cs="Times New Roman"/>
          <w:color w:val="000000"/>
          <w:sz w:val="20"/>
          <w:szCs w:val="20"/>
          <w:lang w:val="ru-RU"/>
        </w:rPr>
        <w:t>Заказчиком</w:t>
      </w:r>
    </w:p>
    <w:tbl>
      <w:tblPr>
        <w:tblW w:w="10639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902"/>
        <w:gridCol w:w="4901"/>
        <w:gridCol w:w="418"/>
        <w:gridCol w:w="418"/>
      </w:tblGrid>
      <w:tr w:rsidR="00D67CCE" w:rsidRPr="009A448F" w:rsidTr="004E32DA">
        <w:trPr>
          <w:trHeight w:val="169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7CCE" w:rsidRPr="009A448F" w:rsidRDefault="009A448F" w:rsidP="00B55198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9A448F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Дата: __________</w:t>
            </w:r>
            <w:r w:rsidRPr="009A448F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9A448F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A448F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9A448F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A448F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9A448F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9A448F">
              <w:rPr>
                <w:rFonts w:hAnsi="Times New Roman" w:cs="Times New Roman"/>
                <w:color w:val="000000"/>
                <w:sz w:val="20"/>
                <w:szCs w:val="20"/>
              </w:rPr>
              <w:t> </w:t>
            </w:r>
            <w:r w:rsidRPr="009A448F">
              <w:rPr>
                <w:rFonts w:hAnsi="Times New Roman" w:cs="Times New Roman"/>
                <w:color w:val="000000"/>
                <w:sz w:val="20"/>
                <w:szCs w:val="20"/>
                <w:lang w:val="ru-RU"/>
              </w:rPr>
              <w:t>Подпись: ________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7CCE" w:rsidRPr="009A448F" w:rsidRDefault="00D67CCE">
            <w:pPr>
              <w:rPr>
                <w:sz w:val="20"/>
                <w:szCs w:val="20"/>
              </w:rPr>
            </w:pPr>
          </w:p>
        </w:tc>
      </w:tr>
      <w:tr w:rsidR="00D67CCE" w:rsidRPr="009A448F" w:rsidTr="004E32DA">
        <w:trPr>
          <w:trHeight w:val="169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7CCE" w:rsidRPr="009A448F" w:rsidRDefault="00D67CC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7CCE" w:rsidRPr="009A448F" w:rsidRDefault="00D67CCE">
            <w:pPr>
              <w:rPr>
                <w:sz w:val="20"/>
                <w:szCs w:val="20"/>
              </w:rPr>
            </w:pPr>
          </w:p>
        </w:tc>
      </w:tr>
      <w:tr w:rsidR="00D67CCE" w:rsidRPr="009A448F" w:rsidTr="004E32DA">
        <w:trPr>
          <w:trHeight w:val="169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7CCE" w:rsidRPr="009A448F" w:rsidRDefault="00D67CC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7CCE" w:rsidRPr="009A448F" w:rsidRDefault="00D67CCE">
            <w:pPr>
              <w:rPr>
                <w:sz w:val="20"/>
                <w:szCs w:val="20"/>
              </w:rPr>
            </w:pPr>
          </w:p>
        </w:tc>
      </w:tr>
      <w:tr w:rsidR="00D67CCE" w:rsidRPr="009A448F" w:rsidTr="004E32DA">
        <w:trPr>
          <w:trHeight w:val="159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7CCE" w:rsidRPr="009A448F" w:rsidRDefault="00D67CC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7CCE" w:rsidRPr="009A448F" w:rsidRDefault="00D67CCE">
            <w:pPr>
              <w:rPr>
                <w:sz w:val="20"/>
                <w:szCs w:val="20"/>
              </w:rPr>
            </w:pPr>
          </w:p>
        </w:tc>
      </w:tr>
      <w:tr w:rsidR="00D67CCE" w:rsidRPr="009A448F" w:rsidTr="004E32DA">
        <w:trPr>
          <w:trHeight w:val="169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7CCE" w:rsidRPr="009A448F" w:rsidRDefault="00D67CC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7CCE" w:rsidRPr="009A448F" w:rsidRDefault="00D67CCE">
            <w:pPr>
              <w:rPr>
                <w:sz w:val="20"/>
                <w:szCs w:val="20"/>
              </w:rPr>
            </w:pPr>
          </w:p>
        </w:tc>
      </w:tr>
      <w:tr w:rsidR="00D67CCE" w:rsidRPr="009A448F" w:rsidTr="004E32DA">
        <w:trPr>
          <w:trHeight w:val="169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7CCE" w:rsidRPr="009A448F" w:rsidRDefault="00D67CC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7CCE" w:rsidRPr="009A448F" w:rsidRDefault="00D67CCE">
            <w:pPr>
              <w:rPr>
                <w:sz w:val="20"/>
                <w:szCs w:val="20"/>
              </w:rPr>
            </w:pPr>
          </w:p>
        </w:tc>
      </w:tr>
      <w:tr w:rsidR="00D67CCE" w:rsidRPr="009A448F" w:rsidTr="004E32DA">
        <w:trPr>
          <w:trHeight w:val="169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7CCE" w:rsidRPr="009A448F" w:rsidRDefault="00D67CC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7CCE" w:rsidRPr="009A448F" w:rsidRDefault="00D67CC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7CCE" w:rsidRPr="009A448F" w:rsidRDefault="00D67CC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7CCE" w:rsidRPr="009A448F" w:rsidRDefault="00D67CCE">
            <w:pPr>
              <w:rPr>
                <w:sz w:val="20"/>
                <w:szCs w:val="20"/>
              </w:rPr>
            </w:pPr>
          </w:p>
        </w:tc>
      </w:tr>
      <w:tr w:rsidR="00D67CCE" w:rsidTr="004E32DA">
        <w:trPr>
          <w:trHeight w:val="179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7CCE" w:rsidRDefault="00D67CCE"/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7CCE" w:rsidRDefault="00D67CC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67CCE" w:rsidTr="004E32DA">
        <w:trPr>
          <w:trHeight w:val="189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7CCE" w:rsidRDefault="00D67CC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7CCE" w:rsidRDefault="00D67CC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7CCE" w:rsidRDefault="00D67CC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67CCE" w:rsidRDefault="00D67CC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67CCE" w:rsidRDefault="00D67CCE" w:rsidP="009A448F">
      <w:pPr>
        <w:jc w:val="right"/>
        <w:rPr>
          <w:rFonts w:hAnsi="Times New Roman" w:cs="Times New Roman"/>
          <w:color w:val="000000"/>
          <w:sz w:val="24"/>
          <w:szCs w:val="24"/>
        </w:rPr>
      </w:pPr>
    </w:p>
    <w:sectPr w:rsidR="00D67CCE" w:rsidSect="004E32DA">
      <w:pgSz w:w="11907" w:h="16839"/>
      <w:pgMar w:top="851" w:right="567" w:bottom="1440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053D4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44834"/>
    <w:rsid w:val="000517CC"/>
    <w:rsid w:val="00071BFC"/>
    <w:rsid w:val="0027048E"/>
    <w:rsid w:val="00274151"/>
    <w:rsid w:val="002D33B1"/>
    <w:rsid w:val="002D3591"/>
    <w:rsid w:val="003514A0"/>
    <w:rsid w:val="003F5925"/>
    <w:rsid w:val="004E32DA"/>
    <w:rsid w:val="004F7E17"/>
    <w:rsid w:val="005A05CE"/>
    <w:rsid w:val="00653AF6"/>
    <w:rsid w:val="00824D37"/>
    <w:rsid w:val="00890059"/>
    <w:rsid w:val="00970051"/>
    <w:rsid w:val="009A448F"/>
    <w:rsid w:val="009D3DDE"/>
    <w:rsid w:val="009E19C8"/>
    <w:rsid w:val="00A7473E"/>
    <w:rsid w:val="00AF646B"/>
    <w:rsid w:val="00B41545"/>
    <w:rsid w:val="00B55198"/>
    <w:rsid w:val="00B73A5A"/>
    <w:rsid w:val="00CC477D"/>
    <w:rsid w:val="00CD054B"/>
    <w:rsid w:val="00D67CCE"/>
    <w:rsid w:val="00E438A1"/>
    <w:rsid w:val="00E50106"/>
    <w:rsid w:val="00F01E19"/>
    <w:rsid w:val="00F80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F0A2C5-13C3-4F1B-8802-89A139109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onsPlusNonformat">
    <w:name w:val="ConsPlusNonformat"/>
    <w:uiPriority w:val="99"/>
    <w:rsid w:val="00044834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3">
    <w:name w:val="No Spacing"/>
    <w:uiPriority w:val="1"/>
    <w:qFormat/>
    <w:rsid w:val="00970051"/>
    <w:pPr>
      <w:spacing w:before="0" w:after="0"/>
    </w:pPr>
  </w:style>
  <w:style w:type="paragraph" w:styleId="a4">
    <w:name w:val="Balloon Text"/>
    <w:basedOn w:val="a"/>
    <w:link w:val="a5"/>
    <w:uiPriority w:val="99"/>
    <w:semiHidden/>
    <w:unhideWhenUsed/>
    <w:rsid w:val="00274151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741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095249-0AEC-41BA-B9ED-63E92DE73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5</Pages>
  <Words>2903</Words>
  <Characters>16551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Пользователь Windows</cp:lastModifiedBy>
  <cp:revision>8</cp:revision>
  <cp:lastPrinted>2024-06-17T04:37:00Z</cp:lastPrinted>
  <dcterms:created xsi:type="dcterms:W3CDTF">2024-05-28T07:23:00Z</dcterms:created>
  <dcterms:modified xsi:type="dcterms:W3CDTF">2025-05-23T05:00:00Z</dcterms:modified>
</cp:coreProperties>
</file>